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4345" w:rsidRDefault="00BE4345" w:rsidP="00C558CC">
      <w:pPr>
        <w:rPr>
          <w:rFonts w:ascii="Times New Roman" w:hAnsi="Times New Roman" w:cs="Times New Roman"/>
          <w:sz w:val="24"/>
          <w:szCs w:val="24"/>
        </w:rPr>
      </w:pPr>
    </w:p>
    <w:p w:rsidR="00BE4345" w:rsidRDefault="00BE4345" w:rsidP="00C558CC">
      <w:pPr>
        <w:rPr>
          <w:rFonts w:ascii="Times New Roman" w:hAnsi="Times New Roman" w:cs="Times New Roman"/>
          <w:sz w:val="24"/>
          <w:szCs w:val="24"/>
        </w:rPr>
      </w:pPr>
    </w:p>
    <w:p w:rsidR="00BE4345" w:rsidRDefault="00BE4345" w:rsidP="00C558CC">
      <w:pPr>
        <w:rPr>
          <w:rFonts w:ascii="Times New Roman" w:hAnsi="Times New Roman" w:cs="Times New Roman"/>
          <w:sz w:val="24"/>
          <w:szCs w:val="24"/>
        </w:rPr>
      </w:pPr>
    </w:p>
    <w:p w:rsidR="00C558CC" w:rsidRDefault="00C558CC" w:rsidP="00B749AC">
      <w:pPr>
        <w:tabs>
          <w:tab w:val="left" w:pos="2025"/>
        </w:tabs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24"/>
        </w:rPr>
      </w:pPr>
      <w:r w:rsidRPr="00D97812">
        <w:rPr>
          <w:rFonts w:ascii="Times New Roman" w:hAnsi="Times New Roman" w:cs="Times New Roman"/>
          <w:b/>
          <w:sz w:val="48"/>
          <w:szCs w:val="24"/>
        </w:rPr>
        <w:t>Система воспитательной работы</w:t>
      </w:r>
    </w:p>
    <w:p w:rsidR="00C558CC" w:rsidRPr="00D97812" w:rsidRDefault="00C558CC" w:rsidP="007B3FC3">
      <w:pPr>
        <w:tabs>
          <w:tab w:val="left" w:pos="2025"/>
        </w:tabs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24"/>
        </w:rPr>
      </w:pPr>
      <w:r w:rsidRPr="00D97812">
        <w:rPr>
          <w:rFonts w:ascii="Times New Roman" w:hAnsi="Times New Roman" w:cs="Times New Roman"/>
          <w:b/>
          <w:sz w:val="48"/>
          <w:szCs w:val="24"/>
        </w:rPr>
        <w:t>по гражданско-патриотическому направлению</w:t>
      </w:r>
    </w:p>
    <w:p w:rsidR="00AE1EB7" w:rsidRDefault="00C558CC" w:rsidP="007B3FC3">
      <w:pPr>
        <w:tabs>
          <w:tab w:val="left" w:pos="2025"/>
        </w:tabs>
        <w:spacing w:after="0" w:line="360" w:lineRule="auto"/>
        <w:jc w:val="center"/>
        <w:rPr>
          <w:rFonts w:ascii="Times New Roman" w:hAnsi="Times New Roman" w:cs="Times New Roman"/>
          <w:b/>
          <w:sz w:val="48"/>
          <w:szCs w:val="24"/>
        </w:rPr>
      </w:pPr>
      <w:r w:rsidRPr="00D97812">
        <w:rPr>
          <w:rFonts w:ascii="Times New Roman" w:hAnsi="Times New Roman" w:cs="Times New Roman"/>
          <w:b/>
          <w:sz w:val="48"/>
          <w:szCs w:val="24"/>
        </w:rPr>
        <w:t>«Моя Родина-Россия»</w:t>
      </w:r>
    </w:p>
    <w:p w:rsidR="00C558CC" w:rsidRPr="00AE1EB7" w:rsidRDefault="00B44813" w:rsidP="00AE1EB7">
      <w:pPr>
        <w:rPr>
          <w:rFonts w:ascii="Times New Roman" w:hAnsi="Times New Roman" w:cs="Times New Roman"/>
          <w:b/>
          <w:sz w:val="48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1017246A" wp14:editId="62DCB0BA">
            <wp:simplePos x="0" y="0"/>
            <wp:positionH relativeFrom="column">
              <wp:posOffset>932815</wp:posOffset>
            </wp:positionH>
            <wp:positionV relativeFrom="paragraph">
              <wp:posOffset>346075</wp:posOffset>
            </wp:positionV>
            <wp:extent cx="4733925" cy="3275330"/>
            <wp:effectExtent l="0" t="0" r="0" b="0"/>
            <wp:wrapTight wrapText="bothSides">
              <wp:wrapPolygon edited="0">
                <wp:start x="0" y="0"/>
                <wp:lineTo x="0" y="21483"/>
                <wp:lineTo x="21557" y="21483"/>
                <wp:lineTo x="21557" y="0"/>
                <wp:lineTo x="0" y="0"/>
              </wp:wrapPolygon>
            </wp:wrapTight>
            <wp:docPr id="3" name="Рисунок 3" descr="G:\DSC_0045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SC_0045 - копи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9" r="2713"/>
                    <a:stretch/>
                  </pic:blipFill>
                  <pic:spPr bwMode="auto">
                    <a:xfrm>
                      <a:off x="0" y="0"/>
                      <a:ext cx="4733925" cy="327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E1EB7">
        <w:rPr>
          <w:rFonts w:ascii="Times New Roman" w:hAnsi="Times New Roman" w:cs="Times New Roman"/>
          <w:b/>
          <w:sz w:val="48"/>
          <w:szCs w:val="24"/>
        </w:rPr>
        <w:br w:type="page"/>
      </w:r>
    </w:p>
    <w:p w:rsidR="00C558CC" w:rsidRDefault="00C558CC" w:rsidP="00025C1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Детство - каждодневное открытие мира</w:t>
      </w:r>
    </w:p>
    <w:p w:rsidR="00C558CC" w:rsidRDefault="00C558CC" w:rsidP="00025C1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и поэтому надо сделать так, </w:t>
      </w:r>
    </w:p>
    <w:p w:rsidR="00C558CC" w:rsidRDefault="00C558CC" w:rsidP="00025C1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чтобы оно стало, прежде всего, познанием</w:t>
      </w:r>
    </w:p>
    <w:p w:rsidR="00C558CC" w:rsidRDefault="00C558CC" w:rsidP="00025C1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человека и Отечества, их красоты и величия.</w:t>
      </w:r>
    </w:p>
    <w:p w:rsidR="00C558CC" w:rsidRDefault="00C558CC" w:rsidP="00025C1C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(В. А. Сухомлинский).</w:t>
      </w:r>
    </w:p>
    <w:p w:rsidR="00C558CC" w:rsidRDefault="00C558CC" w:rsidP="00025C1C">
      <w:pPr>
        <w:tabs>
          <w:tab w:val="left" w:pos="3165"/>
        </w:tabs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C558CC" w:rsidRPr="00F34FDC" w:rsidRDefault="00C558CC" w:rsidP="00025C1C">
      <w:pPr>
        <w:tabs>
          <w:tab w:val="left" w:pos="316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/>
          <w:sz w:val="32"/>
          <w:szCs w:val="24"/>
        </w:rPr>
      </w:pPr>
      <w:r w:rsidRPr="00F34FDC">
        <w:rPr>
          <w:rFonts w:ascii="Times New Roman" w:hAnsi="Times New Roman" w:cs="Times New Roman"/>
          <w:b/>
          <w:sz w:val="32"/>
          <w:szCs w:val="24"/>
        </w:rPr>
        <w:t>Пояснительная записка</w:t>
      </w:r>
    </w:p>
    <w:p w:rsidR="00C558CC" w:rsidRDefault="00C558CC" w:rsidP="007B3FC3">
      <w:pPr>
        <w:tabs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моем понимании гражданско-патриотическое воспитание это не только военно-патриотическое, но и художественное, экологическое, краеведческое, спор</w:t>
      </w:r>
      <w:r w:rsidR="00FA15FA">
        <w:rPr>
          <w:rFonts w:ascii="Times New Roman" w:hAnsi="Times New Roman" w:cs="Times New Roman"/>
          <w:sz w:val="24"/>
          <w:szCs w:val="24"/>
        </w:rPr>
        <w:t>тивно-оздоровительное, трудовое, р</w:t>
      </w:r>
      <w:r>
        <w:rPr>
          <w:rFonts w:ascii="Times New Roman" w:hAnsi="Times New Roman" w:cs="Times New Roman"/>
          <w:sz w:val="24"/>
          <w:szCs w:val="24"/>
        </w:rPr>
        <w:t>азвитие творческих детских инициатив и т. д.</w:t>
      </w:r>
      <w:r>
        <w:rPr>
          <w:rFonts w:ascii="Times New Roman" w:hAnsi="Times New Roman" w:cs="Times New Roman"/>
          <w:sz w:val="24"/>
          <w:szCs w:val="24"/>
        </w:rPr>
        <w:tab/>
      </w:r>
    </w:p>
    <w:p w:rsidR="00C558CC" w:rsidRDefault="00C558CC" w:rsidP="007B3FC3">
      <w:pPr>
        <w:tabs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Опыт прошлых лет показывает, что ни одна программа не приносит желаемых результатов, если не используется системный подход ввоспитательной деятельности. Именно система позволяет создать условия для проявления реализации и развития самостоятельности ее участников, поэтому данная система работы разработана для учащихся 5-9 классов.</w:t>
      </w:r>
    </w:p>
    <w:p w:rsidR="00C558CC" w:rsidRDefault="00C558CC" w:rsidP="007B3FC3">
      <w:pPr>
        <w:tabs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Формирование гражданственности, трудолюбия, нравственности, уважения к правам и свободам человека, любви к родине, семье, окружающей природе рассматривается как основополагающие  направления в образовании.</w:t>
      </w:r>
    </w:p>
    <w:p w:rsidR="00C558CC" w:rsidRPr="001B7828" w:rsidRDefault="00C558CC" w:rsidP="007B3FC3">
      <w:pPr>
        <w:tabs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Гражданское воспитание непрерывно связано с патриотическим воспитанием. </w:t>
      </w:r>
      <w:r w:rsidR="00FA15FA">
        <w:rPr>
          <w:rFonts w:ascii="Times New Roman" w:hAnsi="Times New Roman" w:cs="Times New Roman"/>
          <w:sz w:val="24"/>
          <w:szCs w:val="24"/>
        </w:rPr>
        <w:t>Я считаю, что г</w:t>
      </w:r>
      <w:r>
        <w:rPr>
          <w:rFonts w:ascii="Times New Roman" w:hAnsi="Times New Roman" w:cs="Times New Roman"/>
          <w:sz w:val="24"/>
          <w:szCs w:val="24"/>
        </w:rPr>
        <w:t>ражданственность, патриотизм определяют активную жизненную позицию. Формирование сознания «Моя Родина-Россия» должно проходить через собственное отечественное самочувствие каждого человека. Родина нуждается в каждом из своих граждан, которые, используя свои права и свободу, неукоснительно соблюдают свои обязанности перед государством. Забота об общем благе является основой благосостояния каждого</w:t>
      </w:r>
      <w:r w:rsidR="005433CD">
        <w:rPr>
          <w:rFonts w:ascii="Times New Roman" w:hAnsi="Times New Roman" w:cs="Times New Roman"/>
          <w:sz w:val="24"/>
          <w:szCs w:val="24"/>
        </w:rPr>
        <w:t>.</w:t>
      </w:r>
      <w:r w:rsidR="00C76B4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Все это определяет актуальность разработки и реализации системы работы по направлению «Моя Родина-Россия».</w:t>
      </w:r>
    </w:p>
    <w:p w:rsidR="00C558CC" w:rsidRDefault="00C558CC" w:rsidP="00025C1C">
      <w:pPr>
        <w:tabs>
          <w:tab w:val="left" w:pos="450"/>
          <w:tab w:val="left" w:pos="3165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C558CC" w:rsidRPr="00F34FDC" w:rsidRDefault="00C558CC" w:rsidP="00025C1C">
      <w:pPr>
        <w:tabs>
          <w:tab w:val="left" w:pos="450"/>
          <w:tab w:val="left" w:pos="3165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  <w:r w:rsidRPr="00F34FDC">
        <w:rPr>
          <w:rFonts w:ascii="Times New Roman" w:hAnsi="Times New Roman" w:cs="Times New Roman"/>
          <w:b/>
          <w:sz w:val="32"/>
          <w:szCs w:val="24"/>
        </w:rPr>
        <w:t>Анализ проблем</w:t>
      </w:r>
    </w:p>
    <w:p w:rsidR="00C558CC" w:rsidRPr="005433CD" w:rsidRDefault="00C558CC" w:rsidP="007B3FC3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Гражданственность как черта личности заключает в себе внутреннюю свободу и уважение к государству, любовь к Родине и стремление к миру, чувство собственного достоинства, проявление патриотических чувств и культуры межнационального общения. Патриотизм выступает в единстве духовности, гражданственности и социальной активности и формируется в процессе обучения, социализации и воспитания школьников. Чувство патриотизма у юного гражданина-это не только результат его знаний о своем отечестве, это сложившийся внутренний образ, который становится регулятором его собственного поведения и критерием оценки поведения других людей.</w:t>
      </w:r>
    </w:p>
    <w:p w:rsidR="00C558CC" w:rsidRDefault="00C558CC" w:rsidP="007B3FC3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5-9 классах проводилось психолого-педагогическое исследование по определению уровня воспитанности, в ходе которого использовались современные методы, </w:t>
      </w:r>
      <w:proofErr w:type="spellStart"/>
      <w:r>
        <w:rPr>
          <w:rFonts w:ascii="Times New Roman" w:hAnsi="Times New Roman" w:cs="Times New Roman"/>
          <w:sz w:val="24"/>
          <w:szCs w:val="24"/>
        </w:rPr>
        <w:t>псих</w:t>
      </w:r>
      <w:proofErr w:type="gramStart"/>
      <w:r>
        <w:rPr>
          <w:rFonts w:ascii="Times New Roman" w:hAnsi="Times New Roman" w:cs="Times New Roman"/>
          <w:sz w:val="24"/>
          <w:szCs w:val="24"/>
        </w:rPr>
        <w:t>о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педдиагностики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(программы, тестирование, анкетирование по методикам М. И. Рожкова, </w:t>
      </w:r>
      <w:proofErr w:type="spellStart"/>
      <w:r>
        <w:rPr>
          <w:rFonts w:ascii="Times New Roman" w:hAnsi="Times New Roman" w:cs="Times New Roman"/>
          <w:sz w:val="24"/>
          <w:szCs w:val="24"/>
        </w:rPr>
        <w:t>А,Н.Лутошкина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О. В. </w:t>
      </w:r>
      <w:proofErr w:type="spellStart"/>
      <w:r>
        <w:rPr>
          <w:rFonts w:ascii="Times New Roman" w:hAnsi="Times New Roman" w:cs="Times New Roman"/>
          <w:sz w:val="24"/>
          <w:szCs w:val="24"/>
        </w:rPr>
        <w:t>Лишина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 Л. В.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Байб</w:t>
      </w:r>
      <w:r w:rsidR="00025C1C">
        <w:rPr>
          <w:rFonts w:ascii="Times New Roman" w:hAnsi="Times New Roman" w:cs="Times New Roman"/>
          <w:sz w:val="24"/>
          <w:szCs w:val="24"/>
        </w:rPr>
        <w:t>ородовой</w:t>
      </w:r>
      <w:proofErr w:type="spellEnd"/>
      <w:r w:rsidR="00025C1C">
        <w:rPr>
          <w:rFonts w:ascii="Times New Roman" w:hAnsi="Times New Roman" w:cs="Times New Roman"/>
          <w:sz w:val="24"/>
          <w:szCs w:val="24"/>
        </w:rPr>
        <w:t>, А. А. Андреева и др.) - «Мониторинг эффективности работы»</w:t>
      </w:r>
      <w:r w:rsidR="00B44813">
        <w:rPr>
          <w:rFonts w:ascii="Times New Roman" w:hAnsi="Times New Roman" w:cs="Times New Roman"/>
          <w:sz w:val="24"/>
          <w:szCs w:val="24"/>
          <w:u w:val="single"/>
        </w:rPr>
        <w:t>.</w:t>
      </w:r>
    </w:p>
    <w:p w:rsidR="00C558CC" w:rsidRDefault="00C558CC" w:rsidP="007B3FC3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рамках исследования были выявлены как положительные тенденции, так и некоторые недостатки. В результате проведенных исследований установлено:</w:t>
      </w:r>
    </w:p>
    <w:p w:rsidR="00C558CC" w:rsidRDefault="00C558CC" w:rsidP="00AE1EB7">
      <w:pPr>
        <w:pStyle w:val="ab"/>
        <w:numPr>
          <w:ilvl w:val="0"/>
          <w:numId w:val="6"/>
        </w:numPr>
        <w:tabs>
          <w:tab w:val="left" w:pos="567"/>
          <w:tab w:val="left" w:pos="3165"/>
        </w:tabs>
        <w:spacing w:after="0"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диагностика нравственной самооценки: 37% учащихся имеют высокий уровень нравственной самооценки, 60% учащихся имеют средний уровень нравственной самооценки, у 3% учащихся нравственная самооценка находится на уровне ниже среднего</w:t>
      </w:r>
      <w:r w:rsidR="001665BF">
        <w:rPr>
          <w:rFonts w:ascii="Times New Roman" w:hAnsi="Times New Roman" w:cs="Times New Roman"/>
          <w:sz w:val="24"/>
          <w:szCs w:val="24"/>
        </w:rPr>
        <w:t>; с</w:t>
      </w:r>
      <w:r>
        <w:rPr>
          <w:rFonts w:ascii="Times New Roman" w:hAnsi="Times New Roman" w:cs="Times New Roman"/>
          <w:sz w:val="24"/>
          <w:szCs w:val="24"/>
        </w:rPr>
        <w:t xml:space="preserve"> низким уровнем нравственной самооценки учащихся нет;</w:t>
      </w:r>
    </w:p>
    <w:p w:rsidR="00C558CC" w:rsidRDefault="00C558CC" w:rsidP="00AE1EB7">
      <w:pPr>
        <w:pStyle w:val="ab"/>
        <w:numPr>
          <w:ilvl w:val="0"/>
          <w:numId w:val="6"/>
        </w:numPr>
        <w:tabs>
          <w:tab w:val="left" w:pos="567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диагностика этики поведения: 92% учеников имеют положительный результат (отношения без агрессии, открытая позиция, поведение, основанное на </w:t>
      </w:r>
      <w:r>
        <w:rPr>
          <w:rFonts w:ascii="Times New Roman" w:hAnsi="Times New Roman" w:cs="Times New Roman"/>
          <w:sz w:val="24"/>
          <w:szCs w:val="24"/>
        </w:rPr>
        <w:lastRenderedPageBreak/>
        <w:t>равноправных отношениях), 8% имеют отрицательный результат (легкомысленное отношение, агрессия, способы психологического давления);</w:t>
      </w:r>
    </w:p>
    <w:p w:rsidR="00C558CC" w:rsidRDefault="00C558CC" w:rsidP="00AE1EB7">
      <w:pPr>
        <w:pStyle w:val="ab"/>
        <w:numPr>
          <w:ilvl w:val="0"/>
          <w:numId w:val="6"/>
        </w:numPr>
        <w:tabs>
          <w:tab w:val="left" w:pos="567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диагностика отношения к жизненным ценностям: 10,2% учеников имеют высокий уровень, 53,9% средний уровень, 21,1% ниже среднего уровня, 14,8% низкий уровень;</w:t>
      </w:r>
    </w:p>
    <w:p w:rsidR="00C558CC" w:rsidRDefault="00C558CC" w:rsidP="00AE1EB7">
      <w:pPr>
        <w:pStyle w:val="ab"/>
        <w:numPr>
          <w:ilvl w:val="0"/>
          <w:numId w:val="6"/>
        </w:numPr>
        <w:tabs>
          <w:tab w:val="left" w:pos="567"/>
          <w:tab w:val="left" w:pos="3165"/>
        </w:tabs>
        <w:spacing w:after="0"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диагностика нравственной мотивации: 24,2% учеников имеют высокий уровень, 63,3% средний уровень, 12,5% низкий уровень.</w:t>
      </w:r>
    </w:p>
    <w:p w:rsidR="00C558CC" w:rsidRDefault="00C558CC" w:rsidP="007B3FC3">
      <w:pPr>
        <w:tabs>
          <w:tab w:val="left" w:pos="0"/>
          <w:tab w:val="left" w:pos="142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Результаты проведенного исследования в целом положительны. Однако большинство учащихся не готовы самостоятельно организовать какое-либо дело, ответить за результаты своей работы и за результаты работы своих товарищей. В то же время, 96% учащихся отметило, что им нравится участвовать в делах класса и школы, что класс способен к дружным самостоятельным действиям. Исходя из полученных данных, можно сделать вывод о том, что учащиеся понимают и принимают патриотизм как ценность, но слабо представляют его на практике. </w:t>
      </w:r>
    </w:p>
    <w:p w:rsidR="00C558CC" w:rsidRDefault="00C558CC" w:rsidP="007B3FC3">
      <w:pPr>
        <w:tabs>
          <w:tab w:val="left" w:pos="0"/>
          <w:tab w:val="left" w:pos="142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Причиной падения патриотизма в молодежной среде является отсутствие патриотической идеи в обществе, отрицательное влияние друзей и сверстников, ненормальная обстановка в семье. Подобное положение дел заставляет задуматься о причинах такого упадка патриотизма.</w:t>
      </w:r>
    </w:p>
    <w:p w:rsidR="00C558CC" w:rsidRDefault="00C558CC" w:rsidP="00025C1C">
      <w:pPr>
        <w:tabs>
          <w:tab w:val="left" w:pos="0"/>
          <w:tab w:val="left" w:pos="255"/>
          <w:tab w:val="left" w:pos="450"/>
          <w:tab w:val="left" w:pos="3165"/>
        </w:tabs>
        <w:spacing w:after="0" w:line="240" w:lineRule="auto"/>
        <w:ind w:left="360" w:firstLine="709"/>
        <w:rPr>
          <w:rFonts w:ascii="Times New Roman" w:hAnsi="Times New Roman" w:cs="Times New Roman"/>
          <w:sz w:val="24"/>
          <w:szCs w:val="24"/>
        </w:rPr>
      </w:pPr>
    </w:p>
    <w:p w:rsidR="00C558CC" w:rsidRPr="00F34FDC" w:rsidRDefault="00C558CC" w:rsidP="00025C1C">
      <w:pPr>
        <w:tabs>
          <w:tab w:val="left" w:pos="255"/>
          <w:tab w:val="left" w:pos="450"/>
          <w:tab w:val="left" w:pos="3165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24"/>
        </w:rPr>
      </w:pPr>
      <w:r w:rsidRPr="00F34FDC">
        <w:rPr>
          <w:rFonts w:ascii="Times New Roman" w:hAnsi="Times New Roman" w:cs="Times New Roman"/>
          <w:b/>
          <w:sz w:val="32"/>
          <w:szCs w:val="24"/>
        </w:rPr>
        <w:t>Концепция системы работы</w:t>
      </w:r>
    </w:p>
    <w:p w:rsidR="00C558CC" w:rsidRDefault="00EF4DB3" w:rsidP="007B3FC3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Система</w:t>
      </w:r>
      <w:r w:rsidR="00C558CC">
        <w:rPr>
          <w:rFonts w:ascii="Times New Roman" w:hAnsi="Times New Roman" w:cs="Times New Roman"/>
          <w:sz w:val="24"/>
          <w:szCs w:val="24"/>
        </w:rPr>
        <w:t xml:space="preserve"> работы по данному направлению предполагает взаимосвязь таких понятий как «гражданское образование» и «патриотическое воспитание». </w:t>
      </w:r>
      <w:r w:rsidR="00FA15FA">
        <w:rPr>
          <w:rFonts w:ascii="Times New Roman" w:hAnsi="Times New Roman" w:cs="Times New Roman"/>
          <w:sz w:val="24"/>
          <w:szCs w:val="24"/>
        </w:rPr>
        <w:t>По-моему мнению, р</w:t>
      </w:r>
      <w:r w:rsidR="00C558CC">
        <w:rPr>
          <w:rFonts w:ascii="Times New Roman" w:hAnsi="Times New Roman" w:cs="Times New Roman"/>
          <w:sz w:val="24"/>
          <w:szCs w:val="24"/>
        </w:rPr>
        <w:t>абота по гражданско-патриотическому воспитанию осуществляется через организацию учебных занятий, проведение внеклассной и внеурочной работы. Основной формой учебной работы остается урок, который в воспитательной системе становится воспитательным комплексом, где интегрируется воспитательные воздействия в целостный воспитательный процесс. Поэтому для повышения воспитывающего характера обучения целесообразно:</w:t>
      </w:r>
    </w:p>
    <w:p w:rsidR="00C558CC" w:rsidRDefault="00C558CC" w:rsidP="00AE1EB7">
      <w:pPr>
        <w:pStyle w:val="ab"/>
        <w:numPr>
          <w:ilvl w:val="0"/>
          <w:numId w:val="7"/>
        </w:numPr>
        <w:tabs>
          <w:tab w:val="left" w:pos="567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усилить гуманитарную направленность всех учебных дисциплин: в учебные предметы включить материал, помогающий детям понять себя, мотивы своего поведения, отношения к окружающим, проектировать свою жизнь;</w:t>
      </w:r>
    </w:p>
    <w:p w:rsidR="00C558CC" w:rsidRDefault="00C558CC" w:rsidP="00AE1EB7">
      <w:pPr>
        <w:pStyle w:val="ab"/>
        <w:numPr>
          <w:ilvl w:val="0"/>
          <w:numId w:val="7"/>
        </w:numPr>
        <w:tabs>
          <w:tab w:val="left" w:pos="567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использовать активные формы и методы образовательной деятельности, её открытости, разнообразие учебно-методических материалов, форм и приемов учебной и внеучебной работы, развивающей знания и навыки, повышающие социальную и культурную компетентность личности;</w:t>
      </w:r>
    </w:p>
    <w:p w:rsidR="00C558CC" w:rsidRDefault="00C558CC" w:rsidP="00AE1EB7">
      <w:pPr>
        <w:pStyle w:val="ab"/>
        <w:numPr>
          <w:ilvl w:val="0"/>
          <w:numId w:val="7"/>
        </w:numPr>
        <w:tabs>
          <w:tab w:val="left" w:pos="567"/>
          <w:tab w:val="left" w:pos="3165"/>
        </w:tabs>
        <w:spacing w:after="0"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использовать различные виды технологий: «Создание ситуации успеха», поощрять даже небольшой успех воспитанника (хотя бы добрым слово</w:t>
      </w:r>
      <w:r w:rsidR="00BE4345">
        <w:rPr>
          <w:rFonts w:ascii="Times New Roman" w:hAnsi="Times New Roman" w:cs="Times New Roman"/>
          <w:sz w:val="24"/>
          <w:szCs w:val="24"/>
        </w:rPr>
        <w:t>м</w:t>
      </w:r>
      <w:r>
        <w:rPr>
          <w:rFonts w:ascii="Times New Roman" w:hAnsi="Times New Roman" w:cs="Times New Roman"/>
          <w:sz w:val="24"/>
          <w:szCs w:val="24"/>
        </w:rPr>
        <w:t>), игровые технологии, технологию сотрудничества, общения (итоговая рефлексия) и т.д.</w:t>
      </w:r>
    </w:p>
    <w:p w:rsidR="00AE1EB7" w:rsidRDefault="00C558CC" w:rsidP="00DA072F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Инициатива учеников будут поддерживать через разнообразные формы поощрения: вручение почетных грамот, дипломов, благодарственных писем. Поощряться учащиеся должны по итогам года в порядке рейтинговой системы и по к</w:t>
      </w:r>
      <w:r w:rsidR="001665BF">
        <w:rPr>
          <w:rFonts w:ascii="Times New Roman" w:hAnsi="Times New Roman" w:cs="Times New Roman"/>
          <w:sz w:val="24"/>
          <w:szCs w:val="24"/>
        </w:rPr>
        <w:t>аким-либо значимым мероприятиям</w:t>
      </w:r>
      <w:r w:rsidR="00024A0F">
        <w:rPr>
          <w:rFonts w:ascii="Times New Roman" w:hAnsi="Times New Roman" w:cs="Times New Roman"/>
          <w:sz w:val="24"/>
          <w:szCs w:val="24"/>
        </w:rPr>
        <w:t>. В классе разработаны «</w:t>
      </w:r>
      <w:r w:rsidR="00024A0F" w:rsidRPr="00024A0F">
        <w:rPr>
          <w:rFonts w:ascii="Times New Roman" w:hAnsi="Times New Roman" w:cs="Times New Roman"/>
          <w:sz w:val="24"/>
          <w:szCs w:val="24"/>
        </w:rPr>
        <w:t>Критерии оценки результативности учащихся»</w:t>
      </w:r>
      <w:r w:rsidR="00B2196D" w:rsidRPr="00B2196D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В конце года формируется лидерская группа из инициативных и активных участников коллектива.</w:t>
      </w:r>
    </w:p>
    <w:p w:rsidR="001665BF" w:rsidRPr="00AE1EB7" w:rsidRDefault="00AE1EB7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  <w:r w:rsidR="001665BF" w:rsidRPr="00F34FDC">
        <w:rPr>
          <w:rFonts w:ascii="Times New Roman" w:hAnsi="Times New Roman" w:cs="Times New Roman"/>
          <w:b/>
          <w:sz w:val="32"/>
          <w:szCs w:val="24"/>
        </w:rPr>
        <w:lastRenderedPageBreak/>
        <w:t>Цели и задачи гражданско-патриотического направления</w:t>
      </w:r>
    </w:p>
    <w:p w:rsidR="001665BF" w:rsidRDefault="001665BF" w:rsidP="007B3FC3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Целью </w:t>
      </w:r>
      <w:r w:rsidR="00EF4DB3">
        <w:rPr>
          <w:rFonts w:ascii="Times New Roman" w:hAnsi="Times New Roman" w:cs="Times New Roman"/>
          <w:sz w:val="24"/>
          <w:szCs w:val="24"/>
        </w:rPr>
        <w:t xml:space="preserve">моей </w:t>
      </w:r>
      <w:r>
        <w:rPr>
          <w:rFonts w:ascii="Times New Roman" w:hAnsi="Times New Roman" w:cs="Times New Roman"/>
          <w:sz w:val="24"/>
          <w:szCs w:val="24"/>
        </w:rPr>
        <w:t xml:space="preserve">работы по гражданско-патриотическому воспитанию в классе является создание условий для </w:t>
      </w:r>
      <w:r w:rsidR="00025C1C">
        <w:rPr>
          <w:rFonts w:ascii="Times New Roman" w:hAnsi="Times New Roman" w:cs="Times New Roman"/>
          <w:sz w:val="24"/>
          <w:szCs w:val="24"/>
        </w:rPr>
        <w:t>формирования</w:t>
      </w:r>
      <w:r>
        <w:rPr>
          <w:rFonts w:ascii="Times New Roman" w:hAnsi="Times New Roman" w:cs="Times New Roman"/>
          <w:sz w:val="24"/>
          <w:szCs w:val="24"/>
        </w:rPr>
        <w:t xml:space="preserve"> личности гражданина и патриота России с присущими ему ценностями, взглядами, мотивами деятельности и поведения.</w:t>
      </w:r>
    </w:p>
    <w:p w:rsidR="001665BF" w:rsidRDefault="001665BF" w:rsidP="007B3FC3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Данная цель охватывает весь педагогический процесс, пронизывает все структуры, интегриру</w:t>
      </w:r>
      <w:r w:rsidR="00025C1C">
        <w:rPr>
          <w:rFonts w:ascii="Times New Roman" w:hAnsi="Times New Roman" w:cs="Times New Roman"/>
          <w:sz w:val="24"/>
          <w:szCs w:val="24"/>
        </w:rPr>
        <w:t>ет</w:t>
      </w:r>
      <w:r>
        <w:rPr>
          <w:rFonts w:ascii="Times New Roman" w:hAnsi="Times New Roman" w:cs="Times New Roman"/>
          <w:sz w:val="24"/>
          <w:szCs w:val="24"/>
        </w:rPr>
        <w:t xml:space="preserve"> учебны</w:t>
      </w:r>
      <w:r w:rsidR="00025C1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 занятия и внеурочную жизнь обучающихся, разнообразные виды деятельности. Её достижения становится возможным через решения следующих задач:</w:t>
      </w:r>
    </w:p>
    <w:p w:rsidR="001665BF" w:rsidRDefault="001665BF" w:rsidP="00AE1EB7">
      <w:pPr>
        <w:pStyle w:val="ab"/>
        <w:numPr>
          <w:ilvl w:val="0"/>
          <w:numId w:val="8"/>
        </w:numPr>
        <w:tabs>
          <w:tab w:val="left" w:pos="284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повышение качества функционирование системы гражданско-патриотического воспитания;</w:t>
      </w:r>
    </w:p>
    <w:p w:rsidR="001665BF" w:rsidRDefault="001665BF" w:rsidP="00AE1EB7">
      <w:pPr>
        <w:pStyle w:val="ab"/>
        <w:numPr>
          <w:ilvl w:val="0"/>
          <w:numId w:val="8"/>
        </w:numPr>
        <w:tabs>
          <w:tab w:val="left" w:pos="284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развитие форм и методов гражданско-патриотического воспитания на основе новых информационных технологий;</w:t>
      </w:r>
    </w:p>
    <w:p w:rsidR="001665BF" w:rsidRDefault="001665BF" w:rsidP="00AE1EB7">
      <w:pPr>
        <w:pStyle w:val="ab"/>
        <w:numPr>
          <w:ilvl w:val="0"/>
          <w:numId w:val="8"/>
        </w:numPr>
        <w:tabs>
          <w:tab w:val="left" w:pos="284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формирование у учащихся ответственности, гражданской активности, стремление к самореализации;</w:t>
      </w:r>
    </w:p>
    <w:p w:rsidR="001665BF" w:rsidRDefault="001665BF" w:rsidP="00AE1EB7">
      <w:pPr>
        <w:pStyle w:val="ab"/>
        <w:numPr>
          <w:ilvl w:val="0"/>
          <w:numId w:val="8"/>
        </w:numPr>
        <w:tabs>
          <w:tab w:val="left" w:pos="284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воспитание толерантности;</w:t>
      </w:r>
    </w:p>
    <w:p w:rsidR="001665BF" w:rsidRDefault="001665BF" w:rsidP="00AE1EB7">
      <w:pPr>
        <w:pStyle w:val="ab"/>
        <w:numPr>
          <w:ilvl w:val="0"/>
          <w:numId w:val="8"/>
        </w:numPr>
        <w:tabs>
          <w:tab w:val="left" w:pos="284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формирование чувства гражданского долга;</w:t>
      </w:r>
    </w:p>
    <w:p w:rsidR="001665BF" w:rsidRDefault="001665BF" w:rsidP="00AE1EB7">
      <w:pPr>
        <w:pStyle w:val="ab"/>
        <w:numPr>
          <w:ilvl w:val="0"/>
          <w:numId w:val="8"/>
        </w:numPr>
        <w:tabs>
          <w:tab w:val="left" w:pos="284"/>
          <w:tab w:val="left" w:pos="3165"/>
        </w:tabs>
        <w:spacing w:after="0"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формирование чувства люби к Родине, уважение к её истории, культуре, традициям, нормам общественной жизни.</w:t>
      </w: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65BF" w:rsidRPr="00F34FDC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34FDC">
        <w:rPr>
          <w:rFonts w:ascii="Times New Roman" w:hAnsi="Times New Roman" w:cs="Times New Roman"/>
          <w:b/>
          <w:sz w:val="32"/>
          <w:szCs w:val="32"/>
        </w:rPr>
        <w:t>Основные направления гражданско-патриотического воспитания</w:t>
      </w:r>
    </w:p>
    <w:p w:rsidR="001665BF" w:rsidRDefault="001665BF" w:rsidP="007B3FC3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Основные направления гражданско-патриотического воспитания в классе сформированы на основе базовых направлений, выделенных в государственной программе «Патриотическое воспитание граждан РФ».</w:t>
      </w:r>
      <w:r w:rsidR="00D532FC">
        <w:rPr>
          <w:rFonts w:ascii="Times New Roman" w:hAnsi="Times New Roman" w:cs="Times New Roman"/>
          <w:sz w:val="24"/>
          <w:szCs w:val="24"/>
        </w:rPr>
        <w:t xml:space="preserve"> </w:t>
      </w:r>
      <w:r w:rsidR="00FA15FA" w:rsidRPr="008369D8">
        <w:rPr>
          <w:rFonts w:ascii="Times New Roman" w:hAnsi="Times New Roman" w:cs="Times New Roman"/>
          <w:sz w:val="24"/>
          <w:szCs w:val="24"/>
        </w:rPr>
        <w:t xml:space="preserve">И </w:t>
      </w:r>
      <w:r w:rsidR="00FA15FA">
        <w:rPr>
          <w:rFonts w:ascii="Times New Roman" w:hAnsi="Times New Roman" w:cs="Times New Roman"/>
          <w:sz w:val="24"/>
          <w:szCs w:val="24"/>
        </w:rPr>
        <w:t>я</w:t>
      </w:r>
      <w:r w:rsidR="00FA15FA" w:rsidRPr="008369D8">
        <w:rPr>
          <w:rFonts w:ascii="Times New Roman" w:hAnsi="Times New Roman" w:cs="Times New Roman"/>
          <w:sz w:val="24"/>
          <w:szCs w:val="24"/>
        </w:rPr>
        <w:t xml:space="preserve"> их использу</w:t>
      </w:r>
      <w:r w:rsidR="00FA15FA">
        <w:rPr>
          <w:rFonts w:ascii="Times New Roman" w:hAnsi="Times New Roman" w:cs="Times New Roman"/>
          <w:sz w:val="24"/>
          <w:szCs w:val="24"/>
        </w:rPr>
        <w:t>ю</w:t>
      </w:r>
      <w:r w:rsidR="00FA15FA" w:rsidRPr="008369D8">
        <w:rPr>
          <w:rFonts w:ascii="Times New Roman" w:hAnsi="Times New Roman" w:cs="Times New Roman"/>
          <w:sz w:val="24"/>
          <w:szCs w:val="24"/>
        </w:rPr>
        <w:t xml:space="preserve"> в своей работе:</w:t>
      </w:r>
    </w:p>
    <w:p w:rsidR="001665BF" w:rsidRPr="004222B2" w:rsidRDefault="001665BF" w:rsidP="007B3FC3">
      <w:pPr>
        <w:pStyle w:val="ab"/>
        <w:numPr>
          <w:ilvl w:val="0"/>
          <w:numId w:val="9"/>
        </w:numPr>
        <w:tabs>
          <w:tab w:val="left" w:pos="255"/>
          <w:tab w:val="left" w:pos="450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222B2">
        <w:rPr>
          <w:rFonts w:ascii="Times New Roman" w:hAnsi="Times New Roman" w:cs="Times New Roman"/>
          <w:b/>
          <w:sz w:val="24"/>
          <w:szCs w:val="24"/>
        </w:rPr>
        <w:t>Духовно-нравственное</w:t>
      </w:r>
      <w:r>
        <w:rPr>
          <w:rFonts w:ascii="Times New Roman" w:hAnsi="Times New Roman" w:cs="Times New Roman"/>
          <w:b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Осознание учащимися в процессе гражданско-патриотического воспитания высших ценностей, идеалов и ориентиров, социально-значимых процессов и явлений реальной жизни, способность руководствоваться ими в качестве определяющих принципов, позиций в практической деятельности.</w:t>
      </w:r>
    </w:p>
    <w:p w:rsidR="001665BF" w:rsidRPr="004222B2" w:rsidRDefault="001665BF" w:rsidP="007B3FC3">
      <w:pPr>
        <w:pStyle w:val="ab"/>
        <w:numPr>
          <w:ilvl w:val="0"/>
          <w:numId w:val="9"/>
        </w:numPr>
        <w:tabs>
          <w:tab w:val="left" w:pos="255"/>
          <w:tab w:val="left" w:pos="450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Историко-краеведческое. </w:t>
      </w:r>
      <w:r>
        <w:rPr>
          <w:rFonts w:ascii="Times New Roman" w:hAnsi="Times New Roman" w:cs="Times New Roman"/>
          <w:sz w:val="24"/>
          <w:szCs w:val="24"/>
        </w:rPr>
        <w:t>Система мероприятий направленных на познание историко-культурных корней, осознание неповторимости Отечества, его судьбы, неразрывности с ней, формирование гордости за сопричастность к деяниям предков и современников и исторической ответственности за происходящее в обществе, формирование знаний о родном поселке.</w:t>
      </w:r>
    </w:p>
    <w:p w:rsidR="001665BF" w:rsidRPr="004222B2" w:rsidRDefault="001665BF" w:rsidP="007B3FC3">
      <w:pPr>
        <w:pStyle w:val="ab"/>
        <w:numPr>
          <w:ilvl w:val="0"/>
          <w:numId w:val="9"/>
        </w:numPr>
        <w:tabs>
          <w:tab w:val="left" w:pos="255"/>
          <w:tab w:val="left" w:pos="450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Гражданско</w:t>
      </w:r>
      <w:r w:rsidRPr="004222B2">
        <w:rPr>
          <w:rFonts w:ascii="Times New Roman" w:hAnsi="Times New Roman" w:cs="Times New Roman"/>
          <w:b/>
          <w:sz w:val="24"/>
          <w:szCs w:val="24"/>
        </w:rPr>
        <w:t>-правовое.</w:t>
      </w:r>
      <w:r>
        <w:rPr>
          <w:rFonts w:ascii="Times New Roman" w:hAnsi="Times New Roman" w:cs="Times New Roman"/>
          <w:sz w:val="24"/>
          <w:szCs w:val="24"/>
        </w:rPr>
        <w:t xml:space="preserve"> Воздействие через систему мероприятий на формирование правовой культуры и законопослушности, навыков оценки политических и правовых событий и процессов в обществе и государстве, гражданской позиции, постоянной готовности к служению своему народу и выполнению конституционного долга; воспитание уважения к государственной символике.</w:t>
      </w:r>
    </w:p>
    <w:p w:rsidR="001665BF" w:rsidRPr="004222B2" w:rsidRDefault="001665BF" w:rsidP="007B3FC3">
      <w:pPr>
        <w:pStyle w:val="ab"/>
        <w:numPr>
          <w:ilvl w:val="0"/>
          <w:numId w:val="9"/>
        </w:numPr>
        <w:tabs>
          <w:tab w:val="left" w:pos="255"/>
          <w:tab w:val="left" w:pos="450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Социально</w:t>
      </w:r>
      <w:r w:rsidRPr="004222B2">
        <w:rPr>
          <w:rFonts w:ascii="Times New Roman" w:hAnsi="Times New Roman" w:cs="Times New Roman"/>
          <w:b/>
          <w:sz w:val="24"/>
          <w:szCs w:val="24"/>
        </w:rPr>
        <w:t>-патриотическое</w:t>
      </w:r>
      <w:r>
        <w:rPr>
          <w:rFonts w:ascii="Times New Roman" w:hAnsi="Times New Roman" w:cs="Times New Roman"/>
          <w:sz w:val="24"/>
          <w:szCs w:val="24"/>
        </w:rPr>
        <w:t>. Активизация духовно-нравственной и культурно-исторической преемственности поколений, формирование активной жизненной позиции, проявление благородства и сострадания, проявление заботы о людях пожилого возраста.</w:t>
      </w:r>
    </w:p>
    <w:p w:rsidR="001665BF" w:rsidRPr="004222B2" w:rsidRDefault="001665BF" w:rsidP="007B3FC3">
      <w:pPr>
        <w:pStyle w:val="ab"/>
        <w:numPr>
          <w:ilvl w:val="0"/>
          <w:numId w:val="9"/>
        </w:numPr>
        <w:tabs>
          <w:tab w:val="left" w:pos="255"/>
          <w:tab w:val="left" w:pos="450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Военно </w:t>
      </w:r>
      <w:r w:rsidRPr="004222B2">
        <w:rPr>
          <w:rFonts w:ascii="Times New Roman" w:hAnsi="Times New Roman" w:cs="Times New Roman"/>
          <w:b/>
          <w:sz w:val="24"/>
          <w:szCs w:val="24"/>
        </w:rPr>
        <w:t>– патриотическое</w:t>
      </w:r>
      <w:r>
        <w:rPr>
          <w:rFonts w:ascii="Times New Roman" w:hAnsi="Times New Roman" w:cs="Times New Roman"/>
          <w:sz w:val="24"/>
          <w:szCs w:val="24"/>
        </w:rPr>
        <w:t>. Формирование у молодежи высокого патриотического сознания, идей служения Отечеству, способности к его вооруженной защите.</w:t>
      </w:r>
    </w:p>
    <w:p w:rsidR="001665BF" w:rsidRPr="004222B2" w:rsidRDefault="001665BF" w:rsidP="007B3FC3">
      <w:pPr>
        <w:pStyle w:val="ab"/>
        <w:numPr>
          <w:ilvl w:val="0"/>
          <w:numId w:val="9"/>
        </w:numPr>
        <w:tabs>
          <w:tab w:val="left" w:pos="255"/>
          <w:tab w:val="left" w:pos="450"/>
          <w:tab w:val="left" w:pos="3165"/>
        </w:tabs>
        <w:spacing w:line="240" w:lineRule="auto"/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Спортивно</w:t>
      </w:r>
      <w:r w:rsidRPr="004222B2">
        <w:rPr>
          <w:rFonts w:ascii="Times New Roman" w:hAnsi="Times New Roman" w:cs="Times New Roman"/>
          <w:b/>
          <w:sz w:val="24"/>
          <w:szCs w:val="24"/>
        </w:rPr>
        <w:t>-патриотическая</w:t>
      </w:r>
      <w:r>
        <w:rPr>
          <w:rFonts w:ascii="Times New Roman" w:hAnsi="Times New Roman" w:cs="Times New Roman"/>
          <w:sz w:val="24"/>
          <w:szCs w:val="24"/>
        </w:rPr>
        <w:t>. Развитие морально-волевых качеств, воспитание выносливости, стойкости, мужества, дисциплинированности в процессе занятий физической культурой и спортом, формирование опыта служения Отечеству и готовности к защите Родины.</w:t>
      </w:r>
    </w:p>
    <w:p w:rsidR="001665BF" w:rsidRPr="00D532FC" w:rsidRDefault="001665BF" w:rsidP="007B3FC3">
      <w:pPr>
        <w:pStyle w:val="ab"/>
        <w:numPr>
          <w:ilvl w:val="0"/>
          <w:numId w:val="9"/>
        </w:numPr>
        <w:tabs>
          <w:tab w:val="left" w:pos="255"/>
          <w:tab w:val="left" w:pos="450"/>
          <w:tab w:val="left" w:pos="3165"/>
        </w:tabs>
        <w:spacing w:after="0" w:line="240" w:lineRule="auto"/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Культурно</w:t>
      </w:r>
      <w:r w:rsidRPr="004222B2">
        <w:rPr>
          <w:rFonts w:ascii="Times New Roman" w:hAnsi="Times New Roman" w:cs="Times New Roman"/>
          <w:b/>
          <w:sz w:val="24"/>
          <w:szCs w:val="24"/>
        </w:rPr>
        <w:t>-патриотическое</w:t>
      </w:r>
      <w:r>
        <w:rPr>
          <w:rFonts w:ascii="Times New Roman" w:hAnsi="Times New Roman" w:cs="Times New Roman"/>
          <w:sz w:val="24"/>
          <w:szCs w:val="24"/>
        </w:rPr>
        <w:t xml:space="preserve">. Развитие творческих способностей учащихся через приобщение их к миру народных праздников, знакомство с обычаями и традициями </w:t>
      </w:r>
      <w:r w:rsidRPr="00FB0DFA">
        <w:rPr>
          <w:rFonts w:ascii="Times New Roman" w:hAnsi="Times New Roman" w:cs="Times New Roman"/>
          <w:sz w:val="24"/>
          <w:szCs w:val="24"/>
        </w:rPr>
        <w:t>русского народа.</w:t>
      </w:r>
    </w:p>
    <w:p w:rsidR="00D532FC" w:rsidRPr="00D532FC" w:rsidRDefault="00D532FC" w:rsidP="00D532FC">
      <w:pPr>
        <w:tabs>
          <w:tab w:val="left" w:pos="255"/>
          <w:tab w:val="left" w:pos="450"/>
          <w:tab w:val="left" w:pos="316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665BF" w:rsidRPr="00FB0DFA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Этапы реализации работы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Гражданско-патриотическое воспитание данной работы включает в себя три </w:t>
      </w:r>
      <w:r w:rsidR="00FA15FA">
        <w:rPr>
          <w:rFonts w:ascii="Times New Roman" w:hAnsi="Times New Roman" w:cs="Times New Roman"/>
          <w:sz w:val="24"/>
          <w:szCs w:val="24"/>
        </w:rPr>
        <w:t>этапа,</w:t>
      </w:r>
      <w:r>
        <w:rPr>
          <w:rFonts w:ascii="Times New Roman" w:hAnsi="Times New Roman" w:cs="Times New Roman"/>
          <w:sz w:val="24"/>
          <w:szCs w:val="24"/>
        </w:rPr>
        <w:t xml:space="preserve"> каждый из которых имеет свои методологические особенности.</w:t>
      </w: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84EC7">
        <w:rPr>
          <w:rFonts w:ascii="Times New Roman" w:hAnsi="Times New Roman" w:cs="Times New Roman"/>
          <w:b/>
          <w:sz w:val="28"/>
          <w:szCs w:val="28"/>
        </w:rPr>
        <w:t>5 класс.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Цель: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формирование личности, осознающей себя частью общества и гражданином своего отечества, развитие творческого потенциала школьника.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1665BF" w:rsidRDefault="001665BF" w:rsidP="00AE1EB7">
      <w:pPr>
        <w:pStyle w:val="ab"/>
        <w:numPr>
          <w:ilvl w:val="0"/>
          <w:numId w:val="10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развивать коммуникативные способности ребенка, которые позволяют ему интегрироваться в сообществе,</w:t>
      </w:r>
    </w:p>
    <w:p w:rsidR="001665BF" w:rsidRDefault="001665BF" w:rsidP="00AE1EB7">
      <w:pPr>
        <w:pStyle w:val="ab"/>
        <w:numPr>
          <w:ilvl w:val="0"/>
          <w:numId w:val="10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формировать личность способную внести свой вклад в жизнь страны</w:t>
      </w:r>
    </w:p>
    <w:p w:rsidR="00EF4DB3" w:rsidRDefault="00EF4DB3" w:rsidP="00FA15F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A15FA" w:rsidRPr="008369D8" w:rsidRDefault="001665BF" w:rsidP="00AE1E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Ведущей формой деятельности является игровая, принятие учащимися нравственных ценностей: единства человека и природы, любви к родной земле, трудолюбия, милосердия и т.д. Ведь именно этот возраст наиболее восприимчив для усвоения ценностей общества, развития творческих способностей и нравственных норм</w:t>
      </w:r>
      <w:proofErr w:type="gramStart"/>
      <w:r>
        <w:rPr>
          <w:rFonts w:ascii="Times New Roman" w:hAnsi="Times New Roman" w:cs="Times New Roman"/>
          <w:sz w:val="24"/>
          <w:szCs w:val="24"/>
        </w:rPr>
        <w:t>.</w:t>
      </w:r>
      <w:r w:rsidR="00FA15FA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="00FA15FA">
        <w:rPr>
          <w:rFonts w:ascii="Times New Roman" w:hAnsi="Times New Roman" w:cs="Times New Roman"/>
          <w:sz w:val="24"/>
          <w:szCs w:val="24"/>
        </w:rPr>
        <w:t>апример, ко Дню матери проводился инсценированный классный час среди 6-7-х классов, на который  были приглашены мамы и бабушки. Они принимали активное участие в играх и конкурсах вместе с детьми. А на классном часу, посвященном и</w:t>
      </w:r>
      <w:r w:rsidR="00FA15FA" w:rsidRPr="00164E25">
        <w:rPr>
          <w:rFonts w:ascii="Times New Roman" w:hAnsi="Times New Roman" w:cs="Times New Roman"/>
          <w:sz w:val="24"/>
          <w:szCs w:val="24"/>
        </w:rPr>
        <w:t>зучени</w:t>
      </w:r>
      <w:r w:rsidR="00FA15FA">
        <w:rPr>
          <w:rFonts w:ascii="Times New Roman" w:hAnsi="Times New Roman" w:cs="Times New Roman"/>
          <w:sz w:val="24"/>
          <w:szCs w:val="24"/>
        </w:rPr>
        <w:t xml:space="preserve">ю истории своей семьи и </w:t>
      </w:r>
      <w:r w:rsidR="00FA15FA" w:rsidRPr="00164E25">
        <w:rPr>
          <w:rFonts w:ascii="Times New Roman" w:hAnsi="Times New Roman" w:cs="Times New Roman"/>
          <w:sz w:val="24"/>
          <w:szCs w:val="24"/>
        </w:rPr>
        <w:t>семейных традици</w:t>
      </w:r>
      <w:r w:rsidR="00FA15FA">
        <w:rPr>
          <w:rFonts w:ascii="Times New Roman" w:hAnsi="Times New Roman" w:cs="Times New Roman"/>
          <w:sz w:val="24"/>
          <w:szCs w:val="24"/>
        </w:rPr>
        <w:t>й, ребята рассказывали о своих бабушках и дедушках, мамах и папах. При подготовке к  классному часу дети узнали много нового и интересного о своих родных и семье. Стало традицией проводить в течение года трудовые десанты по благоустройству школы и участвовать в акциях оказания помощи ветеранам ВОВ (за нашим классом закреплен ветеран, и ребята оказывают посильную помощь: ходят в магазин за продуктами, поздравляют с праздниками).</w:t>
      </w: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321DE" w:rsidRDefault="004321DE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Разговоры о </w:t>
      </w:r>
      <w:proofErr w:type="gramStart"/>
      <w:r>
        <w:rPr>
          <w:rFonts w:ascii="Times New Roman" w:hAnsi="Times New Roman" w:cs="Times New Roman"/>
          <w:sz w:val="24"/>
          <w:szCs w:val="24"/>
        </w:rPr>
        <w:t>важном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Трудовые десанты по благоустройству школы.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День матери.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Весенняя неделя добра.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Проведение родительских собраний.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Привлечение родителей к участию в общешкольных мероприятиях.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Изучение истории своей семьи, семейных традиций.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акциях: «Милосердие» (оказание помощи ветеранам ВОВ), «Собери посылку солдату».</w:t>
      </w:r>
    </w:p>
    <w:p w:rsidR="001665BF" w:rsidRDefault="004321DE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Уроки мужества (приглашение участников СВО).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Туристический слёт.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военно-спортивной игре «Зарница».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Масленица.</w:t>
      </w:r>
    </w:p>
    <w:p w:rsidR="001665BF" w:rsidRDefault="001665BF" w:rsidP="00AE1EB7">
      <w:pPr>
        <w:pStyle w:val="ab"/>
        <w:numPr>
          <w:ilvl w:val="0"/>
          <w:numId w:val="11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Праздник русских традиций «Преданья старины глубокой».</w:t>
      </w: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6-7 классы.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Цель: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формирование уважения к закону, праву, правам других людей и ответственности перед обществом.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1665BF" w:rsidRDefault="001665BF" w:rsidP="00AE1EB7">
      <w:pPr>
        <w:pStyle w:val="ab"/>
        <w:numPr>
          <w:ilvl w:val="0"/>
          <w:numId w:val="12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формировать системы ценностей и установок поведения подростка, </w:t>
      </w:r>
    </w:p>
    <w:p w:rsidR="001665BF" w:rsidRDefault="001665BF" w:rsidP="00AE1EB7">
      <w:pPr>
        <w:pStyle w:val="ab"/>
        <w:numPr>
          <w:ilvl w:val="0"/>
          <w:numId w:val="12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развивать основные ключевые компетентности необходимые для будущей самостоятельной жизни в обществе,</w:t>
      </w:r>
    </w:p>
    <w:p w:rsidR="001665BF" w:rsidRDefault="001665BF" w:rsidP="00AE1EB7">
      <w:pPr>
        <w:pStyle w:val="ab"/>
        <w:numPr>
          <w:ilvl w:val="0"/>
          <w:numId w:val="12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вовлекать учащихся в общественно-полезную деятельность.</w:t>
      </w:r>
    </w:p>
    <w:p w:rsidR="00FA15FA" w:rsidRPr="00FE7637" w:rsidRDefault="00005F97" w:rsidP="00AE1EB7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Работа</w:t>
      </w:r>
      <w:r w:rsidR="001665BF">
        <w:rPr>
          <w:rFonts w:ascii="Times New Roman" w:hAnsi="Times New Roman" w:cs="Times New Roman"/>
          <w:sz w:val="24"/>
          <w:szCs w:val="24"/>
        </w:rPr>
        <w:t xml:space="preserve"> в данном направлении реализуется через коллективно-творческие дела, ролевые игры, творческие проекты</w:t>
      </w:r>
      <w:proofErr w:type="gramStart"/>
      <w:r w:rsidR="001665BF">
        <w:rPr>
          <w:rFonts w:ascii="Times New Roman" w:hAnsi="Times New Roman" w:cs="Times New Roman"/>
          <w:sz w:val="24"/>
          <w:szCs w:val="24"/>
        </w:rPr>
        <w:t>.</w:t>
      </w:r>
      <w:r w:rsidR="00FA15FA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="00FA15FA">
        <w:rPr>
          <w:rFonts w:ascii="Times New Roman" w:hAnsi="Times New Roman" w:cs="Times New Roman"/>
          <w:sz w:val="24"/>
          <w:szCs w:val="24"/>
        </w:rPr>
        <w:t xml:space="preserve">а этом этапе ребята продолжают начатую работу в 5 классе, направленную на формирование системы ценностей </w:t>
      </w:r>
      <w:r w:rsidR="00FA15FA">
        <w:t>(к</w:t>
      </w:r>
      <w:r w:rsidR="00FA15FA" w:rsidRPr="008E40A0">
        <w:rPr>
          <w:rFonts w:ascii="Times New Roman" w:hAnsi="Times New Roman" w:cs="Times New Roman"/>
          <w:sz w:val="24"/>
          <w:szCs w:val="24"/>
        </w:rPr>
        <w:t>лассные часы о братья</w:t>
      </w:r>
      <w:r w:rsidR="00FA15FA">
        <w:rPr>
          <w:rFonts w:ascii="Times New Roman" w:hAnsi="Times New Roman" w:cs="Times New Roman"/>
          <w:sz w:val="24"/>
          <w:szCs w:val="24"/>
        </w:rPr>
        <w:t xml:space="preserve">х наших меньших «Уроки доброты», участие в Дне пионерии). В классе организован орган информации и печати - школьная </w:t>
      </w:r>
      <w:r w:rsidR="00B2196D">
        <w:rPr>
          <w:rFonts w:ascii="Times New Roman" w:hAnsi="Times New Roman" w:cs="Times New Roman"/>
          <w:sz w:val="24"/>
          <w:szCs w:val="24"/>
        </w:rPr>
        <w:t>виртуальная</w:t>
      </w:r>
      <w:r w:rsidR="00FA15FA">
        <w:rPr>
          <w:rFonts w:ascii="Times New Roman" w:hAnsi="Times New Roman" w:cs="Times New Roman"/>
          <w:sz w:val="24"/>
          <w:szCs w:val="24"/>
        </w:rPr>
        <w:t xml:space="preserve"> газета «</w:t>
      </w:r>
      <w:r w:rsidR="00B2196D">
        <w:rPr>
          <w:rFonts w:ascii="Times New Roman" w:hAnsi="Times New Roman" w:cs="Times New Roman"/>
          <w:sz w:val="24"/>
          <w:szCs w:val="24"/>
        </w:rPr>
        <w:t>Школьные новости</w:t>
      </w:r>
      <w:r w:rsidR="00FA15FA">
        <w:rPr>
          <w:rFonts w:ascii="Times New Roman" w:hAnsi="Times New Roman" w:cs="Times New Roman"/>
          <w:sz w:val="24"/>
          <w:szCs w:val="24"/>
        </w:rPr>
        <w:t>». При подготовке к выпуску газеты ребята проявляют свое творчество и инициативу. В возрасте 12-13 лет определяются жизненные приоритеты</w:t>
      </w:r>
      <w:r w:rsidR="00FA15FA" w:rsidRPr="009B4197">
        <w:rPr>
          <w:rFonts w:ascii="Times New Roman" w:hAnsi="Times New Roman" w:cs="Times New Roman"/>
          <w:sz w:val="24"/>
          <w:szCs w:val="24"/>
        </w:rPr>
        <w:t>: ответственность перед обществом.</w:t>
      </w:r>
      <w:r w:rsidR="00FA15FA">
        <w:rPr>
          <w:rFonts w:ascii="Times New Roman" w:hAnsi="Times New Roman" w:cs="Times New Roman"/>
          <w:sz w:val="24"/>
          <w:szCs w:val="24"/>
        </w:rPr>
        <w:t xml:space="preserve"> Для достижения этой цели в классе мной была организована </w:t>
      </w:r>
      <w:r w:rsidR="00B306DE">
        <w:rPr>
          <w:rFonts w:ascii="Times New Roman" w:hAnsi="Times New Roman" w:cs="Times New Roman"/>
          <w:sz w:val="24"/>
          <w:szCs w:val="24"/>
        </w:rPr>
        <w:t>исследовательская работа  «</w:t>
      </w:r>
      <w:r w:rsidR="00FA15FA" w:rsidRPr="00FE7637">
        <w:rPr>
          <w:rFonts w:ascii="Times New Roman" w:hAnsi="Times New Roman" w:cs="Times New Roman"/>
          <w:sz w:val="24"/>
          <w:szCs w:val="24"/>
        </w:rPr>
        <w:t xml:space="preserve">В память о </w:t>
      </w:r>
      <w:proofErr w:type="gramStart"/>
      <w:r w:rsidR="00FA15FA" w:rsidRPr="00FE7637">
        <w:rPr>
          <w:rFonts w:ascii="Times New Roman" w:hAnsi="Times New Roman" w:cs="Times New Roman"/>
          <w:sz w:val="24"/>
          <w:szCs w:val="24"/>
        </w:rPr>
        <w:t>павших</w:t>
      </w:r>
      <w:proofErr w:type="gramEnd"/>
      <w:r w:rsidR="00FA15FA" w:rsidRPr="00FE7637">
        <w:rPr>
          <w:rFonts w:ascii="Times New Roman" w:hAnsi="Times New Roman" w:cs="Times New Roman"/>
          <w:sz w:val="24"/>
          <w:szCs w:val="24"/>
        </w:rPr>
        <w:t>, во славу живым».</w:t>
      </w:r>
      <w:r w:rsidR="00FA15FA">
        <w:rPr>
          <w:rFonts w:ascii="Times New Roman" w:hAnsi="Times New Roman" w:cs="Times New Roman"/>
          <w:sz w:val="24"/>
          <w:szCs w:val="24"/>
        </w:rPr>
        <w:t xml:space="preserve"> Мы </w:t>
      </w:r>
      <w:r w:rsidR="00FA15FA" w:rsidRPr="009B4197">
        <w:rPr>
          <w:rFonts w:ascii="Times New Roman" w:hAnsi="Times New Roman" w:cs="Times New Roman"/>
          <w:sz w:val="24"/>
          <w:szCs w:val="24"/>
        </w:rPr>
        <w:t>решил</w:t>
      </w:r>
      <w:r w:rsidR="00FA15FA">
        <w:rPr>
          <w:rFonts w:ascii="Times New Roman" w:hAnsi="Times New Roman" w:cs="Times New Roman"/>
          <w:sz w:val="24"/>
          <w:szCs w:val="24"/>
        </w:rPr>
        <w:t>и</w:t>
      </w:r>
      <w:r w:rsidR="00FA15FA" w:rsidRPr="009B4197">
        <w:rPr>
          <w:rFonts w:ascii="Times New Roman" w:hAnsi="Times New Roman" w:cs="Times New Roman"/>
          <w:sz w:val="24"/>
          <w:szCs w:val="24"/>
        </w:rPr>
        <w:t xml:space="preserve"> </w:t>
      </w:r>
      <w:r w:rsidR="00B306DE">
        <w:rPr>
          <w:rFonts w:ascii="Times New Roman" w:hAnsi="Times New Roman" w:cs="Times New Roman"/>
          <w:sz w:val="24"/>
          <w:szCs w:val="24"/>
        </w:rPr>
        <w:t xml:space="preserve">к 80-летию окончания Великой Отечественной войны </w:t>
      </w:r>
      <w:r w:rsidR="00FA15FA" w:rsidRPr="009B4197">
        <w:rPr>
          <w:rFonts w:ascii="Times New Roman" w:hAnsi="Times New Roman" w:cs="Times New Roman"/>
          <w:sz w:val="24"/>
          <w:szCs w:val="24"/>
        </w:rPr>
        <w:t xml:space="preserve">узнать об </w:t>
      </w:r>
      <w:r w:rsidR="00FA15FA">
        <w:rPr>
          <w:rFonts w:ascii="Times New Roman" w:hAnsi="Times New Roman" w:cs="Times New Roman"/>
          <w:sz w:val="24"/>
          <w:szCs w:val="24"/>
        </w:rPr>
        <w:t>истории</w:t>
      </w:r>
      <w:r w:rsidR="00FA15FA" w:rsidRPr="009B4197">
        <w:rPr>
          <w:rFonts w:ascii="Times New Roman" w:hAnsi="Times New Roman" w:cs="Times New Roman"/>
          <w:sz w:val="24"/>
          <w:szCs w:val="24"/>
        </w:rPr>
        <w:t xml:space="preserve"> возникновения и строительства в посёлке Заводской памятника воинам, павшим в годы Великой Отечественной войны. При этом  задалась вопросом: почему мы так мало знаем о людях его строивших, а об истории его возникновения до сих пор вообще не слышали? Мне кажется, в этом есть и наша вина, вина молодого поколения, которое мало интересуется прошлым, а ведь это та связующая нить между нами и нашими прадедами.</w:t>
      </w:r>
      <w:r w:rsidR="00FA15FA">
        <w:rPr>
          <w:rFonts w:ascii="Times New Roman" w:hAnsi="Times New Roman" w:cs="Times New Roman"/>
          <w:sz w:val="24"/>
          <w:szCs w:val="24"/>
        </w:rPr>
        <w:t xml:space="preserve"> Данный проект позволил ребятам узнать больше об ист</w:t>
      </w:r>
      <w:r w:rsidR="00B2196D">
        <w:rPr>
          <w:rFonts w:ascii="Times New Roman" w:hAnsi="Times New Roman" w:cs="Times New Roman"/>
          <w:sz w:val="24"/>
          <w:szCs w:val="24"/>
        </w:rPr>
        <w:t>орических местах «малой Родины»</w:t>
      </w:r>
      <w:r w:rsidR="004321DE">
        <w:rPr>
          <w:rFonts w:ascii="Times New Roman" w:hAnsi="Times New Roman" w:cs="Times New Roman"/>
          <w:sz w:val="24"/>
          <w:szCs w:val="24"/>
        </w:rPr>
        <w:t xml:space="preserve"> </w:t>
      </w:r>
      <w:r w:rsidR="00B2196D">
        <w:rPr>
          <w:rFonts w:ascii="Times New Roman" w:hAnsi="Times New Roman" w:cs="Times New Roman"/>
          <w:sz w:val="24"/>
          <w:szCs w:val="24"/>
        </w:rPr>
        <w:t xml:space="preserve">[Приложение </w:t>
      </w:r>
      <w:r w:rsidR="004321DE">
        <w:rPr>
          <w:rFonts w:ascii="Times New Roman" w:hAnsi="Times New Roman" w:cs="Times New Roman"/>
          <w:sz w:val="24"/>
          <w:szCs w:val="24"/>
        </w:rPr>
        <w:t>1</w:t>
      </w:r>
      <w:r w:rsidR="00B2196D">
        <w:rPr>
          <w:rFonts w:ascii="Times New Roman" w:hAnsi="Times New Roman" w:cs="Times New Roman"/>
          <w:sz w:val="24"/>
          <w:szCs w:val="24"/>
        </w:rPr>
        <w:t>].</w:t>
      </w: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532FC" w:rsidRDefault="00D532FC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Разговоры о важном.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Создание проекта « В память о </w:t>
      </w:r>
      <w:proofErr w:type="gramStart"/>
      <w:r>
        <w:rPr>
          <w:rFonts w:ascii="Times New Roman" w:hAnsi="Times New Roman" w:cs="Times New Roman"/>
          <w:sz w:val="24"/>
          <w:szCs w:val="24"/>
        </w:rPr>
        <w:t>павших</w:t>
      </w:r>
      <w:proofErr w:type="gramEnd"/>
      <w:r>
        <w:rPr>
          <w:rFonts w:ascii="Times New Roman" w:hAnsi="Times New Roman" w:cs="Times New Roman"/>
          <w:sz w:val="24"/>
          <w:szCs w:val="24"/>
        </w:rPr>
        <w:t>, во славу живым».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Встречи с ветеранами ВОВ.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Работы комитета информации и печати (выпуск школьной </w:t>
      </w:r>
      <w:r w:rsidR="004321DE">
        <w:rPr>
          <w:rFonts w:ascii="Times New Roman" w:hAnsi="Times New Roman" w:cs="Times New Roman"/>
          <w:sz w:val="24"/>
          <w:szCs w:val="24"/>
        </w:rPr>
        <w:t>виртуальной</w:t>
      </w:r>
      <w:r>
        <w:rPr>
          <w:rFonts w:ascii="Times New Roman" w:hAnsi="Times New Roman" w:cs="Times New Roman"/>
          <w:sz w:val="24"/>
          <w:szCs w:val="24"/>
        </w:rPr>
        <w:t xml:space="preserve"> газеты «</w:t>
      </w:r>
      <w:r w:rsidR="004321DE">
        <w:rPr>
          <w:rFonts w:ascii="Times New Roman" w:hAnsi="Times New Roman" w:cs="Times New Roman"/>
          <w:sz w:val="24"/>
          <w:szCs w:val="24"/>
        </w:rPr>
        <w:t>Школьные новости</w:t>
      </w:r>
      <w:r>
        <w:rPr>
          <w:rFonts w:ascii="Times New Roman" w:hAnsi="Times New Roman" w:cs="Times New Roman"/>
          <w:sz w:val="24"/>
          <w:szCs w:val="24"/>
        </w:rPr>
        <w:t>»).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Правовой декадник.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Беседа «Наши права и обязанности».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Проведение бесед с учащимися по изучению российской символики.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акциях «Милосердие» (оказание помощи ветеранам ВОВ</w:t>
      </w:r>
      <w:r w:rsidR="00D532FC">
        <w:rPr>
          <w:rFonts w:ascii="Times New Roman" w:hAnsi="Times New Roman" w:cs="Times New Roman"/>
          <w:sz w:val="24"/>
          <w:szCs w:val="24"/>
        </w:rPr>
        <w:t>, участникам СВО</w:t>
      </w:r>
      <w:r>
        <w:rPr>
          <w:rFonts w:ascii="Times New Roman" w:hAnsi="Times New Roman" w:cs="Times New Roman"/>
          <w:sz w:val="24"/>
          <w:szCs w:val="24"/>
        </w:rPr>
        <w:t>), «Собери посылку солдату».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Туристический слёт.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военно-спортивной игре «Зарница».</w:t>
      </w:r>
    </w:p>
    <w:p w:rsidR="001665BF" w:rsidRDefault="001665BF" w:rsidP="00AE1EB7">
      <w:pPr>
        <w:pStyle w:val="ab"/>
        <w:numPr>
          <w:ilvl w:val="0"/>
          <w:numId w:val="13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Классные часы о братьях наших меньших (уроки доброты).</w:t>
      </w: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8-9 классы.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Цель: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углубление  расширение  знаний о процессах, происходящих в различных сферах общества, о  правах  людей, познание философских, культурных, политико-правовых и  социально-экономических основ жизни  общества, определить гражданскую позицию человека, его социально-политическую ориентацию  </w:t>
      </w:r>
    </w:p>
    <w:p w:rsidR="001665BF" w:rsidRDefault="00025C1C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2914">
        <w:rPr>
          <w:rFonts w:ascii="Times New Roman" w:hAnsi="Times New Roman" w:cs="Times New Roman"/>
          <w:b/>
          <w:sz w:val="24"/>
          <w:szCs w:val="24"/>
        </w:rPr>
        <w:t>За</w:t>
      </w:r>
      <w:r>
        <w:rPr>
          <w:rFonts w:ascii="Times New Roman" w:hAnsi="Times New Roman" w:cs="Times New Roman"/>
          <w:b/>
          <w:sz w:val="24"/>
          <w:szCs w:val="24"/>
        </w:rPr>
        <w:t>дачи,</w:t>
      </w:r>
      <w:r w:rsidR="001665BF">
        <w:rPr>
          <w:rFonts w:ascii="Times New Roman" w:hAnsi="Times New Roman" w:cs="Times New Roman"/>
          <w:b/>
          <w:sz w:val="24"/>
          <w:szCs w:val="24"/>
        </w:rPr>
        <w:t xml:space="preserve"> реализуемые на данном этапе системы работы</w:t>
      </w:r>
    </w:p>
    <w:p w:rsidR="001665BF" w:rsidRDefault="001665BF" w:rsidP="00AE1EB7">
      <w:pPr>
        <w:pStyle w:val="ab"/>
        <w:numPr>
          <w:ilvl w:val="0"/>
          <w:numId w:val="14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FE2914">
        <w:rPr>
          <w:rFonts w:ascii="Times New Roman" w:hAnsi="Times New Roman" w:cs="Times New Roman"/>
          <w:sz w:val="24"/>
          <w:szCs w:val="24"/>
        </w:rPr>
        <w:t xml:space="preserve">  процессе общественной деятельности совершенствовать</w:t>
      </w:r>
      <w:r>
        <w:rPr>
          <w:rFonts w:ascii="Times New Roman" w:hAnsi="Times New Roman" w:cs="Times New Roman"/>
          <w:sz w:val="24"/>
          <w:szCs w:val="24"/>
        </w:rPr>
        <w:t xml:space="preserve"> умения защищать свои права и права других людей, </w:t>
      </w:r>
    </w:p>
    <w:p w:rsidR="001665BF" w:rsidRDefault="001665BF" w:rsidP="00AE1EB7">
      <w:pPr>
        <w:pStyle w:val="ab"/>
        <w:numPr>
          <w:ilvl w:val="0"/>
          <w:numId w:val="14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умение строить индивидуальную и коллективную деятельность по различным направлениям, </w:t>
      </w:r>
    </w:p>
    <w:p w:rsidR="001665BF" w:rsidRDefault="001665BF" w:rsidP="00AE1EB7">
      <w:pPr>
        <w:pStyle w:val="ab"/>
        <w:numPr>
          <w:ilvl w:val="0"/>
          <w:numId w:val="14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формировать потребность в здоровом образе жизни.</w:t>
      </w:r>
    </w:p>
    <w:p w:rsidR="00EF4DB3" w:rsidRDefault="00EF4DB3" w:rsidP="00005F9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05F97" w:rsidRPr="008369D8" w:rsidRDefault="00005F97" w:rsidP="00AE1EB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Я считаю, что работа на этом этапе должна быть направлена на </w:t>
      </w:r>
      <w:r w:rsidRPr="008369D8">
        <w:rPr>
          <w:rFonts w:ascii="Times New Roman" w:hAnsi="Times New Roman" w:cs="Times New Roman"/>
          <w:sz w:val="24"/>
          <w:szCs w:val="24"/>
        </w:rPr>
        <w:t>усво</w:t>
      </w:r>
      <w:r>
        <w:rPr>
          <w:rFonts w:ascii="Times New Roman" w:hAnsi="Times New Roman" w:cs="Times New Roman"/>
          <w:sz w:val="24"/>
          <w:szCs w:val="24"/>
        </w:rPr>
        <w:t>ение учащимися наиболее актуальных</w:t>
      </w:r>
      <w:r w:rsidRPr="008369D8">
        <w:rPr>
          <w:rFonts w:ascii="Times New Roman" w:hAnsi="Times New Roman" w:cs="Times New Roman"/>
          <w:sz w:val="24"/>
          <w:szCs w:val="24"/>
        </w:rPr>
        <w:t xml:space="preserve"> обобщенны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8369D8">
        <w:rPr>
          <w:rFonts w:ascii="Times New Roman" w:hAnsi="Times New Roman" w:cs="Times New Roman"/>
          <w:sz w:val="24"/>
          <w:szCs w:val="24"/>
        </w:rPr>
        <w:t xml:space="preserve"> знани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8369D8">
        <w:rPr>
          <w:rFonts w:ascii="Times New Roman" w:hAnsi="Times New Roman" w:cs="Times New Roman"/>
          <w:sz w:val="24"/>
          <w:szCs w:val="24"/>
        </w:rPr>
        <w:t xml:space="preserve"> о человеке, обществе, об основных областях общественной жизни</w:t>
      </w:r>
      <w:r w:rsidR="001665BF">
        <w:rPr>
          <w:rFonts w:ascii="Times New Roman" w:hAnsi="Times New Roman" w:cs="Times New Roman"/>
          <w:sz w:val="24"/>
          <w:szCs w:val="24"/>
        </w:rPr>
        <w:t>. На таких занятиях подростки приобретают опыт освоения новых социальных ролей (члена семьи, гражданина, избирателя, собственника, потребителя и т.д.).</w:t>
      </w:r>
      <w:r>
        <w:rPr>
          <w:rFonts w:ascii="Times New Roman" w:hAnsi="Times New Roman" w:cs="Times New Roman"/>
          <w:sz w:val="24"/>
          <w:szCs w:val="24"/>
        </w:rPr>
        <w:t>Эти задачи реализуются посредством проведения уроков доброты «Ко Дню инвалидов», классного</w:t>
      </w:r>
      <w:r w:rsidRPr="00F15DAD">
        <w:rPr>
          <w:rFonts w:ascii="Times New Roman" w:hAnsi="Times New Roman" w:cs="Times New Roman"/>
          <w:sz w:val="24"/>
          <w:szCs w:val="24"/>
        </w:rPr>
        <w:t xml:space="preserve"> час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F15DAD">
        <w:rPr>
          <w:rFonts w:ascii="Times New Roman" w:hAnsi="Times New Roman" w:cs="Times New Roman"/>
          <w:sz w:val="24"/>
          <w:szCs w:val="24"/>
        </w:rPr>
        <w:t xml:space="preserve"> «Мир и д</w:t>
      </w:r>
      <w:r>
        <w:rPr>
          <w:rFonts w:ascii="Times New Roman" w:hAnsi="Times New Roman" w:cs="Times New Roman"/>
          <w:sz w:val="24"/>
          <w:szCs w:val="24"/>
        </w:rPr>
        <w:t xml:space="preserve">оброта победят бесчеловечность». На этих уроках </w:t>
      </w:r>
      <w:r>
        <w:rPr>
          <w:rFonts w:ascii="Times New Roman" w:hAnsi="Times New Roman" w:cs="Times New Roman"/>
          <w:sz w:val="24"/>
          <w:szCs w:val="24"/>
        </w:rPr>
        <w:lastRenderedPageBreak/>
        <w:t xml:space="preserve">ребята высказывали свою точку зрения на поднимаемую проблему и приходили к выводу об актуальности её в жизни. Ко Дню защитника Отечества я проводила анкетирование </w:t>
      </w:r>
      <w:r w:rsidRPr="00F15DAD">
        <w:rPr>
          <w:rFonts w:ascii="Times New Roman" w:hAnsi="Times New Roman" w:cs="Times New Roman"/>
          <w:sz w:val="24"/>
          <w:szCs w:val="24"/>
        </w:rPr>
        <w:t>«Ваше</w:t>
      </w:r>
      <w:r>
        <w:rPr>
          <w:rFonts w:ascii="Times New Roman" w:hAnsi="Times New Roman" w:cs="Times New Roman"/>
          <w:sz w:val="24"/>
          <w:szCs w:val="24"/>
        </w:rPr>
        <w:t xml:space="preserve"> отношение к службе в армии», и оказалось, что подростки положительно относятся к службе в армии. Это определяет их гражданскую позицию.</w:t>
      </w:r>
    </w:p>
    <w:p w:rsidR="00005F97" w:rsidRDefault="00005F97" w:rsidP="00005F9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532FC" w:rsidRDefault="00D532FC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Разговоры о важном.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День Победы «Поклонимся великим тем годам».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родителей в организации экскурсий.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Поездки в театр.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Классный час «Права и обязанности ученика».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акциях «Милосердие» (оказание помощи ветеранам ВОВ</w:t>
      </w:r>
      <w:r w:rsidR="00D532FC">
        <w:rPr>
          <w:rFonts w:ascii="Times New Roman" w:hAnsi="Times New Roman" w:cs="Times New Roman"/>
          <w:sz w:val="24"/>
          <w:szCs w:val="24"/>
        </w:rPr>
        <w:t>, участникам СВО</w:t>
      </w:r>
      <w:r>
        <w:rPr>
          <w:rFonts w:ascii="Times New Roman" w:hAnsi="Times New Roman" w:cs="Times New Roman"/>
          <w:sz w:val="24"/>
          <w:szCs w:val="24"/>
        </w:rPr>
        <w:t>), «Собери посылку солдату».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День защитника Отечества.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Анкетирование «Ваше отношение к службе в армии».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Туристический слет.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Участие в военно-спортивной игре «Зарница».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Уроки доброты (ко Дню инвалидов).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Классный час «Мир и доброта победят бесчеловечность».</w:t>
      </w:r>
    </w:p>
    <w:p w:rsidR="001665BF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Диспуты о здоровом питании.</w:t>
      </w:r>
    </w:p>
    <w:p w:rsidR="001665BF" w:rsidRPr="00F34FDC" w:rsidRDefault="001665BF" w:rsidP="00AE1EB7">
      <w:pPr>
        <w:pStyle w:val="ab"/>
        <w:numPr>
          <w:ilvl w:val="0"/>
          <w:numId w:val="15"/>
        </w:numPr>
        <w:tabs>
          <w:tab w:val="left" w:pos="255"/>
          <w:tab w:val="left" w:pos="567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Выпуск школьной </w:t>
      </w:r>
      <w:r w:rsidR="00D532FC">
        <w:rPr>
          <w:rFonts w:ascii="Times New Roman" w:hAnsi="Times New Roman" w:cs="Times New Roman"/>
          <w:sz w:val="24"/>
          <w:szCs w:val="24"/>
        </w:rPr>
        <w:t xml:space="preserve">виртуальной </w:t>
      </w:r>
      <w:r>
        <w:rPr>
          <w:rFonts w:ascii="Times New Roman" w:hAnsi="Times New Roman" w:cs="Times New Roman"/>
          <w:sz w:val="24"/>
          <w:szCs w:val="24"/>
        </w:rPr>
        <w:t>газеты «</w:t>
      </w:r>
      <w:r w:rsidR="00D532FC">
        <w:rPr>
          <w:rFonts w:ascii="Times New Roman" w:hAnsi="Times New Roman" w:cs="Times New Roman"/>
          <w:sz w:val="24"/>
          <w:szCs w:val="24"/>
        </w:rPr>
        <w:t>Школьные новости</w:t>
      </w:r>
      <w:r w:rsidR="00025C1C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665BF">
        <w:rPr>
          <w:rFonts w:ascii="Times New Roman" w:hAnsi="Times New Roman" w:cs="Times New Roman"/>
          <w:b/>
          <w:sz w:val="32"/>
          <w:szCs w:val="28"/>
        </w:rPr>
        <w:t>Прогнозируемые результаты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1665BF" w:rsidRDefault="001665BF" w:rsidP="00AE1EB7">
      <w:pPr>
        <w:pStyle w:val="ab"/>
        <w:numPr>
          <w:ilvl w:val="0"/>
          <w:numId w:val="16"/>
        </w:numPr>
        <w:tabs>
          <w:tab w:val="left" w:pos="255"/>
          <w:tab w:val="left" w:pos="450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Созданы организационно-педагогические условия для формирования:</w:t>
      </w:r>
    </w:p>
    <w:p w:rsidR="001665BF" w:rsidRDefault="001665BF" w:rsidP="00AE1EB7">
      <w:pPr>
        <w:pStyle w:val="ab"/>
        <w:numPr>
          <w:ilvl w:val="0"/>
          <w:numId w:val="17"/>
        </w:numPr>
        <w:tabs>
          <w:tab w:val="left" w:pos="255"/>
          <w:tab w:val="left" w:pos="450"/>
          <w:tab w:val="left" w:pos="3165"/>
        </w:tabs>
        <w:spacing w:after="0" w:line="240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гражданской компетентности: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ликвидация правовой безграмотности,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знакомство с государственной символикой, органами государственной власти в РФ,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профилактика противоправного поведения,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формирование основ экономического мышления;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установок на активную жизненную позицию: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организация самоуправления,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построения взаимоотношений на основе уважения прав человека, толерантности, 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соблюдение устава школы всеми членами образовательного процесса,</w:t>
      </w:r>
    </w:p>
    <w:p w:rsidR="001665BF" w:rsidRPr="00DE1AE9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формирование осознанного участия в общешкольных мероприятиях.</w:t>
      </w:r>
      <w:r w:rsidR="00DE1AE9" w:rsidRPr="00DE1AE9">
        <w:rPr>
          <w:rFonts w:ascii="Times New Roman" w:hAnsi="Times New Roman" w:cs="Times New Roman"/>
          <w:sz w:val="24"/>
          <w:szCs w:val="24"/>
        </w:rPr>
        <w:t>[6]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Формирование установок на приоритет духовно-нравственных основ: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знакомство с духовно-нравственными традициями различных социальных групп,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формирование терпимости к этим традициям,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формирование патриотизма, как чувства уважения, гордости и ответственности перед своей семьей, своим отечеством,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профилактика национальной, религиозной неприязни, 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оценивать своё </w:t>
      </w:r>
      <w:r w:rsidR="00025C1C">
        <w:rPr>
          <w:rFonts w:ascii="Times New Roman" w:hAnsi="Times New Roman" w:cs="Times New Roman"/>
          <w:sz w:val="24"/>
          <w:szCs w:val="24"/>
        </w:rPr>
        <w:t>поведение,</w:t>
      </w:r>
      <w:r>
        <w:rPr>
          <w:rFonts w:ascii="Times New Roman" w:hAnsi="Times New Roman" w:cs="Times New Roman"/>
          <w:sz w:val="24"/>
          <w:szCs w:val="24"/>
        </w:rPr>
        <w:t xml:space="preserve"> опираясь на моральные нормы и этические понятия, 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формировать здоровый образ жизни.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Создание организационно-педагогических условий для актуализации активной социальной позиции учащихся, родителей: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создание условий для самореализации ученика, деятельности родителей,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формирование умений вести дискуссии, логично отстаивать свою точку зрения,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учить уважать мнение другого,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уметь слушать и слышать оппонента, 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развивать лидерские качества,</w:t>
      </w:r>
    </w:p>
    <w:p w:rsidR="001665BF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привлекать школьников к решению социальных проблем,</w:t>
      </w:r>
    </w:p>
    <w:p w:rsidR="001665BF" w:rsidRPr="00DE1AE9" w:rsidRDefault="001665BF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left="567" w:hanging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анализировать профессиональные склонности, возможности и требования общества.</w:t>
      </w:r>
      <w:r w:rsidR="00DE1AE9" w:rsidRPr="00DE1AE9">
        <w:rPr>
          <w:rFonts w:ascii="Times New Roman" w:hAnsi="Times New Roman" w:cs="Times New Roman"/>
          <w:sz w:val="24"/>
          <w:szCs w:val="24"/>
        </w:rPr>
        <w:t>[6]</w:t>
      </w:r>
    </w:p>
    <w:p w:rsidR="001665BF" w:rsidRDefault="001665BF" w:rsidP="00025C1C">
      <w:pPr>
        <w:tabs>
          <w:tab w:val="left" w:pos="255"/>
          <w:tab w:val="left" w:pos="450"/>
          <w:tab w:val="left" w:pos="316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F4DB3" w:rsidRPr="00CC6043" w:rsidRDefault="00025C1C" w:rsidP="00AE1EB7">
      <w:pPr>
        <w:tabs>
          <w:tab w:val="left" w:pos="255"/>
          <w:tab w:val="left" w:pos="450"/>
          <w:tab w:val="left" w:pos="3165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Всё, что вкладываем мы в наших детей сегодня, завтра даст соответствующие результаты. Мы воспитываем патриотов, деловых людей, значит, можно быть уверенными и в развитии и становлении нормального общества</w:t>
      </w:r>
      <w:r w:rsidR="00005F97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EF4DB3">
        <w:rPr>
          <w:rFonts w:ascii="Times New Roman" w:hAnsi="Times New Roman" w:cs="Times New Roman"/>
          <w:b/>
          <w:sz w:val="24"/>
          <w:szCs w:val="24"/>
        </w:rPr>
        <w:t>В этом и заключается подход каждого педагога к делу вос</w:t>
      </w:r>
      <w:r w:rsidR="004321DE">
        <w:rPr>
          <w:rFonts w:ascii="Times New Roman" w:hAnsi="Times New Roman" w:cs="Times New Roman"/>
          <w:b/>
          <w:sz w:val="24"/>
          <w:szCs w:val="24"/>
        </w:rPr>
        <w:t xml:space="preserve">питания подрастающего поколения </w:t>
      </w:r>
      <w:r w:rsidR="004321DE">
        <w:rPr>
          <w:rFonts w:ascii="Times New Roman" w:hAnsi="Times New Roman" w:cs="Times New Roman"/>
          <w:sz w:val="24"/>
          <w:szCs w:val="24"/>
        </w:rPr>
        <w:t>[Приложение 2].</w:t>
      </w:r>
    </w:p>
    <w:p w:rsidR="00025C1C" w:rsidRPr="00CC6043" w:rsidRDefault="00025C1C" w:rsidP="00025C1C">
      <w:pPr>
        <w:tabs>
          <w:tab w:val="left" w:pos="255"/>
          <w:tab w:val="left" w:pos="450"/>
          <w:tab w:val="left" w:pos="3165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31D2C" w:rsidRDefault="00B31D2C" w:rsidP="00C558C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B31D2C" w:rsidRP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B31D2C" w:rsidRP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B31D2C" w:rsidRP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B31D2C" w:rsidRP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B31D2C" w:rsidRP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B31D2C" w:rsidRP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B31D2C" w:rsidRP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B31D2C" w:rsidRP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B31D2C" w:rsidRP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B31D2C" w:rsidRDefault="00B31D2C" w:rsidP="00B31D2C">
      <w:pPr>
        <w:rPr>
          <w:rFonts w:ascii="Times New Roman" w:hAnsi="Times New Roman" w:cs="Times New Roman"/>
          <w:sz w:val="24"/>
          <w:szCs w:val="24"/>
        </w:rPr>
      </w:pPr>
    </w:p>
    <w:p w:rsidR="00C558CC" w:rsidRDefault="00B31D2C" w:rsidP="00B31D2C">
      <w:pPr>
        <w:tabs>
          <w:tab w:val="left" w:pos="405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B31D2C" w:rsidRDefault="00B31D2C" w:rsidP="00B31D2C">
      <w:pPr>
        <w:tabs>
          <w:tab w:val="left" w:pos="4050"/>
        </w:tabs>
        <w:rPr>
          <w:rFonts w:ascii="Times New Roman" w:hAnsi="Times New Roman" w:cs="Times New Roman"/>
          <w:sz w:val="24"/>
          <w:szCs w:val="24"/>
        </w:rPr>
      </w:pPr>
    </w:p>
    <w:p w:rsidR="00B31D2C" w:rsidRDefault="00B31D2C" w:rsidP="00B31D2C">
      <w:pPr>
        <w:tabs>
          <w:tab w:val="left" w:pos="4050"/>
        </w:tabs>
        <w:rPr>
          <w:rFonts w:ascii="Times New Roman" w:hAnsi="Times New Roman" w:cs="Times New Roman"/>
          <w:sz w:val="24"/>
          <w:szCs w:val="24"/>
        </w:rPr>
      </w:pPr>
    </w:p>
    <w:p w:rsidR="00B31D2C" w:rsidRDefault="00B31D2C" w:rsidP="00B31D2C">
      <w:pPr>
        <w:tabs>
          <w:tab w:val="left" w:pos="4050"/>
        </w:tabs>
        <w:rPr>
          <w:rFonts w:ascii="Times New Roman" w:hAnsi="Times New Roman" w:cs="Times New Roman"/>
          <w:sz w:val="24"/>
          <w:szCs w:val="24"/>
        </w:rPr>
      </w:pPr>
    </w:p>
    <w:p w:rsidR="00005F97" w:rsidRDefault="00005F97" w:rsidP="00B31D2C">
      <w:pPr>
        <w:tabs>
          <w:tab w:val="left" w:pos="945"/>
        </w:tabs>
        <w:spacing w:line="240" w:lineRule="auto"/>
        <w:rPr>
          <w:rFonts w:ascii="Times New Roman" w:hAnsi="Times New Roman" w:cs="Times New Roman"/>
          <w:sz w:val="32"/>
          <w:szCs w:val="28"/>
        </w:rPr>
      </w:pPr>
    </w:p>
    <w:p w:rsidR="00005F97" w:rsidRDefault="00005F97" w:rsidP="00B31D2C">
      <w:pPr>
        <w:tabs>
          <w:tab w:val="left" w:pos="945"/>
        </w:tabs>
        <w:spacing w:line="240" w:lineRule="auto"/>
        <w:rPr>
          <w:rFonts w:ascii="Times New Roman" w:hAnsi="Times New Roman" w:cs="Times New Roman"/>
          <w:sz w:val="32"/>
          <w:szCs w:val="28"/>
        </w:rPr>
      </w:pPr>
    </w:p>
    <w:p w:rsidR="00005F97" w:rsidRDefault="00005F97" w:rsidP="00B31D2C">
      <w:pPr>
        <w:tabs>
          <w:tab w:val="left" w:pos="945"/>
        </w:tabs>
        <w:spacing w:line="240" w:lineRule="auto"/>
        <w:rPr>
          <w:rFonts w:ascii="Times New Roman" w:hAnsi="Times New Roman" w:cs="Times New Roman"/>
          <w:sz w:val="32"/>
          <w:szCs w:val="28"/>
        </w:rPr>
      </w:pPr>
    </w:p>
    <w:p w:rsidR="00005F97" w:rsidRDefault="00005F97" w:rsidP="00B31D2C">
      <w:pPr>
        <w:tabs>
          <w:tab w:val="left" w:pos="945"/>
        </w:tabs>
        <w:spacing w:line="240" w:lineRule="auto"/>
        <w:rPr>
          <w:rFonts w:ascii="Times New Roman" w:hAnsi="Times New Roman" w:cs="Times New Roman"/>
          <w:sz w:val="32"/>
          <w:szCs w:val="28"/>
        </w:rPr>
      </w:pPr>
    </w:p>
    <w:p w:rsidR="00AE1EB7" w:rsidRDefault="00AE1EB7">
      <w:pPr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br w:type="page"/>
      </w:r>
    </w:p>
    <w:p w:rsidR="00B31D2C" w:rsidRPr="00005F97" w:rsidRDefault="00B31D2C" w:rsidP="00AE1EB7">
      <w:pPr>
        <w:tabs>
          <w:tab w:val="left" w:pos="945"/>
        </w:tabs>
        <w:spacing w:line="240" w:lineRule="auto"/>
        <w:jc w:val="center"/>
        <w:rPr>
          <w:rFonts w:ascii="Times New Roman" w:hAnsi="Times New Roman" w:cs="Times New Roman"/>
          <w:b/>
          <w:sz w:val="32"/>
          <w:szCs w:val="28"/>
        </w:rPr>
      </w:pPr>
      <w:r w:rsidRPr="00005F97">
        <w:rPr>
          <w:rFonts w:ascii="Times New Roman" w:hAnsi="Times New Roman" w:cs="Times New Roman"/>
          <w:b/>
          <w:sz w:val="32"/>
          <w:szCs w:val="28"/>
        </w:rPr>
        <w:lastRenderedPageBreak/>
        <w:t>Используемая литература:</w:t>
      </w:r>
    </w:p>
    <w:p w:rsidR="00B31D2C" w:rsidRDefault="00B31D2C" w:rsidP="00B749AC">
      <w:pPr>
        <w:pStyle w:val="ab"/>
        <w:numPr>
          <w:ilvl w:val="0"/>
          <w:numId w:val="18"/>
        </w:numPr>
        <w:tabs>
          <w:tab w:val="left" w:pos="945"/>
        </w:tabs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Военно-патриотическое воспитание в школе. Сборник мероприятий к празднованию дня  Победы, дня защитника Отечестваи другим патриотическим праздникам: сценарии торжественных линеек, вечеров, литературно-музыкальных композиций, классных часов, военно-спортивных игр. Автор-составитель М. В. </w:t>
      </w:r>
      <w:proofErr w:type="spellStart"/>
      <w:r>
        <w:rPr>
          <w:rFonts w:ascii="Times New Roman" w:hAnsi="Times New Roman" w:cs="Times New Roman"/>
          <w:sz w:val="24"/>
          <w:szCs w:val="24"/>
        </w:rPr>
        <w:t>Видягин</w:t>
      </w:r>
      <w:proofErr w:type="spellEnd"/>
      <w:r>
        <w:rPr>
          <w:rFonts w:ascii="Times New Roman" w:hAnsi="Times New Roman" w:cs="Times New Roman"/>
          <w:sz w:val="24"/>
          <w:szCs w:val="24"/>
        </w:rPr>
        <w:t>. Волгоград: «Учитель», 20</w:t>
      </w:r>
      <w:r w:rsidR="00D05020">
        <w:rPr>
          <w:rFonts w:ascii="Times New Roman" w:hAnsi="Times New Roman" w:cs="Times New Roman"/>
          <w:sz w:val="24"/>
          <w:szCs w:val="24"/>
        </w:rPr>
        <w:t>18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31D2C" w:rsidRDefault="00B31D2C" w:rsidP="00B749AC">
      <w:pPr>
        <w:pStyle w:val="ab"/>
        <w:numPr>
          <w:ilvl w:val="0"/>
          <w:numId w:val="18"/>
        </w:numPr>
        <w:tabs>
          <w:tab w:val="left" w:pos="945"/>
        </w:tabs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Вяземский Е. Е. Гражданское образование в основной школе.// Преподавание истории и обществознания в школе. -20</w:t>
      </w:r>
      <w:r w:rsidR="00D05020">
        <w:rPr>
          <w:rFonts w:ascii="Times New Roman" w:hAnsi="Times New Roman" w:cs="Times New Roman"/>
          <w:sz w:val="24"/>
          <w:szCs w:val="24"/>
        </w:rPr>
        <w:t>19</w:t>
      </w:r>
      <w:r>
        <w:rPr>
          <w:rFonts w:ascii="Times New Roman" w:hAnsi="Times New Roman" w:cs="Times New Roman"/>
          <w:sz w:val="24"/>
          <w:szCs w:val="24"/>
        </w:rPr>
        <w:t>.-№9.</w:t>
      </w:r>
    </w:p>
    <w:p w:rsidR="00B31D2C" w:rsidRDefault="00B31D2C" w:rsidP="00B749AC">
      <w:pPr>
        <w:pStyle w:val="ab"/>
        <w:numPr>
          <w:ilvl w:val="0"/>
          <w:numId w:val="18"/>
        </w:numPr>
        <w:tabs>
          <w:tab w:val="left" w:pos="945"/>
        </w:tabs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Гражданственность, патриотизм, культура межнационального общения </w:t>
      </w:r>
      <w:proofErr w:type="gramStart"/>
      <w:r>
        <w:rPr>
          <w:rFonts w:ascii="Times New Roman" w:hAnsi="Times New Roman" w:cs="Times New Roman"/>
          <w:sz w:val="24"/>
          <w:szCs w:val="24"/>
        </w:rPr>
        <w:t>-р</w:t>
      </w:r>
      <w:proofErr w:type="gramEnd"/>
      <w:r>
        <w:rPr>
          <w:rFonts w:ascii="Times New Roman" w:hAnsi="Times New Roman" w:cs="Times New Roman"/>
          <w:sz w:val="24"/>
          <w:szCs w:val="24"/>
        </w:rPr>
        <w:t>оссийский путь развития.// Воспитание школьников.- 20</w:t>
      </w:r>
      <w:r w:rsidR="00D05020">
        <w:rPr>
          <w:rFonts w:ascii="Times New Roman" w:hAnsi="Times New Roman" w:cs="Times New Roman"/>
          <w:sz w:val="24"/>
          <w:szCs w:val="24"/>
        </w:rPr>
        <w:t>22</w:t>
      </w:r>
      <w:r>
        <w:rPr>
          <w:rFonts w:ascii="Times New Roman" w:hAnsi="Times New Roman" w:cs="Times New Roman"/>
          <w:sz w:val="24"/>
          <w:szCs w:val="24"/>
        </w:rPr>
        <w:t>.-№7.</w:t>
      </w:r>
    </w:p>
    <w:p w:rsidR="00B31D2C" w:rsidRDefault="00B31D2C" w:rsidP="00B749AC">
      <w:pPr>
        <w:pStyle w:val="ab"/>
        <w:numPr>
          <w:ilvl w:val="0"/>
          <w:numId w:val="18"/>
        </w:numPr>
        <w:tabs>
          <w:tab w:val="left" w:pos="945"/>
        </w:tabs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Иоффе А. Н. Современные вызовы и риски развития гражданского образования в России.// Преподавание истории и обществознания в школе.-20</w:t>
      </w:r>
      <w:r w:rsidR="00D05020">
        <w:rPr>
          <w:rFonts w:ascii="Times New Roman" w:hAnsi="Times New Roman" w:cs="Times New Roman"/>
          <w:sz w:val="24"/>
          <w:szCs w:val="24"/>
        </w:rPr>
        <w:t>23</w:t>
      </w:r>
      <w:r>
        <w:rPr>
          <w:rFonts w:ascii="Times New Roman" w:hAnsi="Times New Roman" w:cs="Times New Roman"/>
          <w:sz w:val="24"/>
          <w:szCs w:val="24"/>
        </w:rPr>
        <w:t>.- №9</w:t>
      </w:r>
    </w:p>
    <w:p w:rsidR="00B31D2C" w:rsidRDefault="00B31D2C" w:rsidP="00B749AC">
      <w:pPr>
        <w:pStyle w:val="ab"/>
        <w:numPr>
          <w:ilvl w:val="0"/>
          <w:numId w:val="18"/>
        </w:numPr>
        <w:tabs>
          <w:tab w:val="left" w:pos="945"/>
        </w:tabs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Кузнецова Л. В. Развитие содержания понятий «Гражданственность» и «Гражданское воспитание» в педагогике ХХ века.// Преподавание истории и обществознания в школе.-20</w:t>
      </w:r>
      <w:r w:rsidR="00D05020">
        <w:rPr>
          <w:rFonts w:ascii="Times New Roman" w:hAnsi="Times New Roman" w:cs="Times New Roman"/>
          <w:sz w:val="24"/>
          <w:szCs w:val="24"/>
        </w:rPr>
        <w:t>23</w:t>
      </w:r>
      <w:r>
        <w:rPr>
          <w:rFonts w:ascii="Times New Roman" w:hAnsi="Times New Roman" w:cs="Times New Roman"/>
          <w:sz w:val="24"/>
          <w:szCs w:val="24"/>
        </w:rPr>
        <w:t>.-№9</w:t>
      </w:r>
    </w:p>
    <w:p w:rsidR="00B31D2C" w:rsidRDefault="00B31D2C" w:rsidP="00B749AC">
      <w:pPr>
        <w:pStyle w:val="ab"/>
        <w:numPr>
          <w:ilvl w:val="0"/>
          <w:numId w:val="18"/>
        </w:numPr>
        <w:tabs>
          <w:tab w:val="left" w:pos="945"/>
        </w:tabs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Мастер-класс для заместителей директора по воспитательной работе: организация и планирование работы. Автор-составитель Т. М.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Кумицкая</w:t>
      </w:r>
      <w:proofErr w:type="spellEnd"/>
      <w:r>
        <w:rPr>
          <w:rFonts w:ascii="Times New Roman" w:hAnsi="Times New Roman" w:cs="Times New Roman"/>
          <w:sz w:val="24"/>
          <w:szCs w:val="24"/>
        </w:rPr>
        <w:t>.-М.: 5 знание, 20</w:t>
      </w:r>
      <w:r w:rsidR="004321DE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31D2C" w:rsidRDefault="00B31D2C" w:rsidP="00B749AC">
      <w:pPr>
        <w:pStyle w:val="ab"/>
        <w:numPr>
          <w:ilvl w:val="0"/>
          <w:numId w:val="18"/>
        </w:numPr>
        <w:tabs>
          <w:tab w:val="left" w:pos="945"/>
        </w:tabs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Патриотическое воспитание. Нормативные правовые документы. 2-е издание, переработанное. М.:20</w:t>
      </w:r>
      <w:r w:rsidR="004321DE">
        <w:rPr>
          <w:rFonts w:ascii="Times New Roman" w:hAnsi="Times New Roman" w:cs="Times New Roman"/>
          <w:sz w:val="24"/>
          <w:szCs w:val="24"/>
        </w:rPr>
        <w:t>21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31D2C" w:rsidRDefault="00B31D2C" w:rsidP="00B749AC">
      <w:pPr>
        <w:pStyle w:val="ab"/>
        <w:numPr>
          <w:ilvl w:val="0"/>
          <w:numId w:val="18"/>
        </w:numPr>
        <w:tabs>
          <w:tab w:val="left" w:pos="945"/>
        </w:tabs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Патриотическое воспитание. Система работы, планирование, конспекты уроков, разработки занятия. Автор-составитель И. 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Пашкович</w:t>
      </w:r>
      <w:proofErr w:type="spellEnd"/>
      <w:r>
        <w:rPr>
          <w:rFonts w:ascii="Times New Roman" w:hAnsi="Times New Roman" w:cs="Times New Roman"/>
          <w:sz w:val="24"/>
          <w:szCs w:val="24"/>
        </w:rPr>
        <w:t>. Волгоград: «Учитель», 20</w:t>
      </w:r>
      <w:r w:rsidR="004321DE">
        <w:rPr>
          <w:rFonts w:ascii="Times New Roman" w:hAnsi="Times New Roman" w:cs="Times New Roman"/>
          <w:sz w:val="24"/>
          <w:szCs w:val="24"/>
        </w:rPr>
        <w:t>19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31D2C" w:rsidRPr="00583DA8" w:rsidRDefault="00B31D2C" w:rsidP="00B749AC">
      <w:pPr>
        <w:pStyle w:val="ab"/>
        <w:numPr>
          <w:ilvl w:val="0"/>
          <w:numId w:val="18"/>
        </w:numPr>
        <w:tabs>
          <w:tab w:val="left" w:pos="945"/>
        </w:tabs>
        <w:spacing w:line="240" w:lineRule="auto"/>
        <w:ind w:left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Фестива</w:t>
      </w:r>
      <w:r w:rsidR="004321DE">
        <w:rPr>
          <w:rFonts w:ascii="Times New Roman" w:hAnsi="Times New Roman" w:cs="Times New Roman"/>
          <w:sz w:val="24"/>
          <w:szCs w:val="24"/>
        </w:rPr>
        <w:t>ль «Открытый урок», Москва, 2022</w:t>
      </w:r>
      <w:r>
        <w:rPr>
          <w:rFonts w:ascii="Times New Roman" w:hAnsi="Times New Roman" w:cs="Times New Roman"/>
          <w:sz w:val="24"/>
          <w:szCs w:val="24"/>
        </w:rPr>
        <w:t>-20</w:t>
      </w:r>
      <w:r w:rsidR="004321DE">
        <w:rPr>
          <w:rFonts w:ascii="Times New Roman" w:hAnsi="Times New Roman" w:cs="Times New Roman"/>
          <w:sz w:val="24"/>
          <w:szCs w:val="24"/>
        </w:rPr>
        <w:t>24</w:t>
      </w:r>
      <w:r>
        <w:rPr>
          <w:rFonts w:ascii="Times New Roman" w:hAnsi="Times New Roman" w:cs="Times New Roman"/>
          <w:sz w:val="24"/>
          <w:szCs w:val="24"/>
        </w:rPr>
        <w:t xml:space="preserve"> уч. год.</w:t>
      </w:r>
    </w:p>
    <w:p w:rsidR="00EF4DB3" w:rsidRDefault="00EF4DB3" w:rsidP="00B31D2C">
      <w:pPr>
        <w:tabs>
          <w:tab w:val="left" w:pos="4050"/>
        </w:tabs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EF4DB3" w:rsidRPr="00EF4DB3" w:rsidRDefault="00EF4DB3" w:rsidP="00EF4DB3">
      <w:pPr>
        <w:rPr>
          <w:rFonts w:ascii="Times New Roman" w:hAnsi="Times New Roman" w:cs="Times New Roman"/>
          <w:sz w:val="24"/>
          <w:szCs w:val="24"/>
        </w:rPr>
      </w:pPr>
    </w:p>
    <w:p w:rsidR="00024A0F" w:rsidRDefault="00024A0F" w:rsidP="00EF4DB3">
      <w:pPr>
        <w:tabs>
          <w:tab w:val="left" w:pos="1905"/>
        </w:tabs>
        <w:rPr>
          <w:rFonts w:ascii="Times New Roman" w:hAnsi="Times New Roman" w:cs="Times New Roman"/>
          <w:b/>
          <w:sz w:val="32"/>
          <w:szCs w:val="24"/>
        </w:rPr>
      </w:pPr>
    </w:p>
    <w:p w:rsidR="00024A0F" w:rsidRDefault="00024A0F" w:rsidP="00EF4DB3">
      <w:pPr>
        <w:tabs>
          <w:tab w:val="left" w:pos="1905"/>
        </w:tabs>
        <w:rPr>
          <w:rFonts w:ascii="Times New Roman" w:hAnsi="Times New Roman" w:cs="Times New Roman"/>
          <w:b/>
          <w:sz w:val="32"/>
          <w:szCs w:val="24"/>
        </w:rPr>
      </w:pPr>
    </w:p>
    <w:p w:rsidR="00024A0F" w:rsidRDefault="00024A0F" w:rsidP="00EF4DB3">
      <w:pPr>
        <w:tabs>
          <w:tab w:val="left" w:pos="1905"/>
        </w:tabs>
        <w:rPr>
          <w:rFonts w:ascii="Times New Roman" w:hAnsi="Times New Roman" w:cs="Times New Roman"/>
          <w:b/>
          <w:sz w:val="32"/>
          <w:szCs w:val="24"/>
        </w:rPr>
      </w:pPr>
    </w:p>
    <w:p w:rsidR="005956A8" w:rsidRDefault="005956A8" w:rsidP="005956A8">
      <w:pPr>
        <w:tabs>
          <w:tab w:val="left" w:pos="1905"/>
        </w:tabs>
        <w:rPr>
          <w:rFonts w:ascii="Times New Roman" w:hAnsi="Times New Roman" w:cs="Times New Roman"/>
          <w:b/>
          <w:sz w:val="32"/>
          <w:szCs w:val="24"/>
        </w:rPr>
      </w:pPr>
      <w:r w:rsidRPr="00EF4DB3">
        <w:rPr>
          <w:rFonts w:ascii="Times New Roman" w:hAnsi="Times New Roman" w:cs="Times New Roman"/>
          <w:b/>
          <w:sz w:val="32"/>
          <w:szCs w:val="24"/>
        </w:rPr>
        <w:lastRenderedPageBreak/>
        <w:t>Приложение</w:t>
      </w:r>
      <w:r w:rsidR="004321DE">
        <w:rPr>
          <w:rFonts w:ascii="Times New Roman" w:hAnsi="Times New Roman" w:cs="Times New Roman"/>
          <w:b/>
          <w:sz w:val="32"/>
          <w:szCs w:val="24"/>
        </w:rPr>
        <w:t xml:space="preserve"> 1</w:t>
      </w: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Муниципальное бюджетное общеобразовательное учреждение</w:t>
      </w: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«Образовательный центр «Перспектива»</w:t>
      </w: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Артемовского городского округа</w:t>
      </w: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4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4"/>
          <w:szCs w:val="28"/>
        </w:rPr>
      </w:pPr>
      <w:r w:rsidRPr="00B16D00">
        <w:rPr>
          <w:rFonts w:ascii="Arial" w:eastAsia="Calibri" w:hAnsi="Arial" w:cs="Arial"/>
          <w:b/>
          <w:sz w:val="24"/>
          <w:szCs w:val="28"/>
        </w:rPr>
        <w:t>Исследовательская работа</w:t>
      </w: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8"/>
          <w:szCs w:val="28"/>
        </w:rPr>
      </w:pPr>
      <w:r w:rsidRPr="00B16D00">
        <w:rPr>
          <w:rFonts w:ascii="Arial" w:eastAsia="Calibri" w:hAnsi="Arial" w:cs="Arial"/>
          <w:b/>
          <w:sz w:val="28"/>
          <w:szCs w:val="28"/>
        </w:rPr>
        <w:t xml:space="preserve">«В память о </w:t>
      </w:r>
      <w:proofErr w:type="gramStart"/>
      <w:r w:rsidRPr="00B16D00">
        <w:rPr>
          <w:rFonts w:ascii="Arial" w:eastAsia="Calibri" w:hAnsi="Arial" w:cs="Arial"/>
          <w:b/>
          <w:sz w:val="28"/>
          <w:szCs w:val="28"/>
        </w:rPr>
        <w:t>павших</w:t>
      </w:r>
      <w:proofErr w:type="gramEnd"/>
      <w:r w:rsidRPr="00B16D00">
        <w:rPr>
          <w:rFonts w:ascii="Arial" w:eastAsia="Calibri" w:hAnsi="Arial" w:cs="Arial"/>
          <w:b/>
          <w:sz w:val="28"/>
          <w:szCs w:val="28"/>
        </w:rPr>
        <w:t>, во славу живым».</w:t>
      </w: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Работа выполнена ученицей</w:t>
      </w: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 xml:space="preserve">9 класса МБОУ ОЦ «Перспектива» </w:t>
      </w: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4"/>
          <w:szCs w:val="28"/>
        </w:rPr>
      </w:pPr>
      <w:proofErr w:type="spellStart"/>
      <w:r w:rsidRPr="00B16D00">
        <w:rPr>
          <w:rFonts w:ascii="Arial" w:eastAsia="Calibri" w:hAnsi="Arial" w:cs="Arial"/>
          <w:sz w:val="24"/>
          <w:szCs w:val="28"/>
        </w:rPr>
        <w:t>Саяпиной</w:t>
      </w:r>
      <w:proofErr w:type="spellEnd"/>
      <w:r w:rsidRPr="00B16D00">
        <w:rPr>
          <w:rFonts w:ascii="Arial" w:eastAsia="Calibri" w:hAnsi="Arial" w:cs="Arial"/>
          <w:sz w:val="24"/>
          <w:szCs w:val="28"/>
        </w:rPr>
        <w:t xml:space="preserve"> Маргаритой Сергеевной</w:t>
      </w: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4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 xml:space="preserve">Руководитель – </w:t>
      </w: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учитель русского языка и литературы</w:t>
      </w: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МБОУ ОЦ «Перспектива»</w:t>
      </w: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 xml:space="preserve"> </w:t>
      </w:r>
      <w:proofErr w:type="spellStart"/>
      <w:r w:rsidRPr="00B16D00">
        <w:rPr>
          <w:rFonts w:ascii="Arial" w:eastAsia="Calibri" w:hAnsi="Arial" w:cs="Arial"/>
          <w:sz w:val="24"/>
          <w:szCs w:val="28"/>
        </w:rPr>
        <w:t>Борисюк</w:t>
      </w:r>
      <w:proofErr w:type="spellEnd"/>
      <w:r w:rsidRPr="00B16D00">
        <w:rPr>
          <w:rFonts w:ascii="Arial" w:eastAsia="Calibri" w:hAnsi="Arial" w:cs="Arial"/>
          <w:sz w:val="24"/>
          <w:szCs w:val="28"/>
        </w:rPr>
        <w:t xml:space="preserve"> Татьяна Витальевна</w:t>
      </w:r>
    </w:p>
    <w:p w:rsidR="00B16D00" w:rsidRPr="00B16D00" w:rsidRDefault="00B16D00" w:rsidP="00B16D00">
      <w:pPr>
        <w:spacing w:after="0" w:line="240" w:lineRule="auto"/>
        <w:ind w:left="714" w:hanging="357"/>
        <w:jc w:val="right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both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jc w:val="center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Артем,2024</w:t>
      </w:r>
    </w:p>
    <w:p w:rsidR="00B16D00" w:rsidRPr="00B16D00" w:rsidRDefault="00B16D00" w:rsidP="00B16D00">
      <w:pPr>
        <w:spacing w:after="0" w:line="240" w:lineRule="auto"/>
        <w:jc w:val="center"/>
        <w:rPr>
          <w:rFonts w:ascii="Arial" w:eastAsia="Calibri" w:hAnsi="Arial" w:cs="Arial"/>
          <w:sz w:val="24"/>
          <w:szCs w:val="28"/>
        </w:rPr>
      </w:pPr>
    </w:p>
    <w:p w:rsidR="00B16D00" w:rsidRPr="00B16D00" w:rsidRDefault="00B16D00" w:rsidP="00B16D00">
      <w:pPr>
        <w:spacing w:after="0" w:line="240" w:lineRule="auto"/>
        <w:jc w:val="center"/>
        <w:rPr>
          <w:rFonts w:ascii="Arial" w:eastAsia="Calibri" w:hAnsi="Arial" w:cs="Arial"/>
          <w:b/>
          <w:sz w:val="24"/>
          <w:szCs w:val="28"/>
        </w:rPr>
      </w:pPr>
      <w:r w:rsidRPr="00B16D00">
        <w:rPr>
          <w:rFonts w:ascii="Arial" w:eastAsia="Calibri" w:hAnsi="Arial" w:cs="Arial"/>
          <w:b/>
          <w:sz w:val="24"/>
          <w:szCs w:val="28"/>
        </w:rPr>
        <w:lastRenderedPageBreak/>
        <w:t>Содержание</w:t>
      </w:r>
    </w:p>
    <w:p w:rsidR="00B16D00" w:rsidRPr="00B16D00" w:rsidRDefault="00B16D00" w:rsidP="00B16D00">
      <w:pPr>
        <w:numPr>
          <w:ilvl w:val="0"/>
          <w:numId w:val="44"/>
        </w:numPr>
        <w:tabs>
          <w:tab w:val="left" w:leader="dot" w:pos="8647"/>
        </w:tabs>
        <w:spacing w:after="0" w:line="240" w:lineRule="auto"/>
        <w:jc w:val="both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Введение</w:t>
      </w:r>
      <w:r w:rsidRPr="00B16D00">
        <w:rPr>
          <w:rFonts w:ascii="Arial" w:eastAsia="Calibri" w:hAnsi="Arial" w:cs="Arial"/>
          <w:sz w:val="24"/>
          <w:szCs w:val="28"/>
        </w:rPr>
        <w:tab/>
        <w:t>4</w:t>
      </w:r>
    </w:p>
    <w:p w:rsidR="00B16D00" w:rsidRPr="00B16D00" w:rsidRDefault="00B16D00" w:rsidP="00B16D00">
      <w:pPr>
        <w:numPr>
          <w:ilvl w:val="0"/>
          <w:numId w:val="44"/>
        </w:numPr>
        <w:tabs>
          <w:tab w:val="left" w:leader="dot" w:pos="8647"/>
        </w:tabs>
        <w:spacing w:after="0" w:line="240" w:lineRule="auto"/>
        <w:contextualSpacing/>
        <w:jc w:val="both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Основная часть</w:t>
      </w:r>
      <w:r w:rsidRPr="00B16D00">
        <w:rPr>
          <w:rFonts w:ascii="Arial" w:eastAsia="Calibri" w:hAnsi="Arial" w:cs="Arial"/>
          <w:sz w:val="24"/>
          <w:szCs w:val="28"/>
        </w:rPr>
        <w:tab/>
      </w:r>
    </w:p>
    <w:p w:rsidR="00B16D00" w:rsidRPr="00B16D00" w:rsidRDefault="00B16D00" w:rsidP="00B16D00">
      <w:pPr>
        <w:numPr>
          <w:ilvl w:val="1"/>
          <w:numId w:val="44"/>
        </w:numPr>
        <w:tabs>
          <w:tab w:val="left" w:leader="dot" w:pos="8647"/>
        </w:tabs>
        <w:spacing w:after="0" w:line="240" w:lineRule="auto"/>
        <w:ind w:left="1418"/>
        <w:contextualSpacing/>
        <w:jc w:val="both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Беседы с родственниками и очевидцами</w:t>
      </w:r>
      <w:r w:rsidRPr="00B16D00">
        <w:rPr>
          <w:rFonts w:ascii="Arial" w:eastAsia="Calibri" w:hAnsi="Arial" w:cs="Arial"/>
          <w:sz w:val="24"/>
          <w:szCs w:val="28"/>
        </w:rPr>
        <w:tab/>
        <w:t>5</w:t>
      </w:r>
    </w:p>
    <w:p w:rsidR="00B16D00" w:rsidRPr="00B16D00" w:rsidRDefault="00B16D00" w:rsidP="00B16D00">
      <w:pPr>
        <w:numPr>
          <w:ilvl w:val="1"/>
          <w:numId w:val="44"/>
        </w:numPr>
        <w:tabs>
          <w:tab w:val="left" w:leader="dot" w:pos="8647"/>
        </w:tabs>
        <w:spacing w:after="0" w:line="240" w:lineRule="auto"/>
        <w:ind w:left="1418"/>
        <w:contextualSpacing/>
        <w:jc w:val="both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Архитектурные особенности памятника</w:t>
      </w:r>
      <w:r w:rsidRPr="00B16D00">
        <w:rPr>
          <w:rFonts w:ascii="Arial" w:eastAsia="Calibri" w:hAnsi="Arial" w:cs="Arial"/>
          <w:sz w:val="24"/>
          <w:szCs w:val="28"/>
        </w:rPr>
        <w:tab/>
        <w:t>7</w:t>
      </w:r>
    </w:p>
    <w:p w:rsidR="00B16D00" w:rsidRPr="00B16D00" w:rsidRDefault="00B16D00" w:rsidP="00B16D00">
      <w:pPr>
        <w:numPr>
          <w:ilvl w:val="0"/>
          <w:numId w:val="44"/>
        </w:numPr>
        <w:tabs>
          <w:tab w:val="left" w:leader="dot" w:pos="8647"/>
        </w:tabs>
        <w:spacing w:after="0" w:line="240" w:lineRule="auto"/>
        <w:contextualSpacing/>
        <w:jc w:val="both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Заключение</w:t>
      </w:r>
      <w:r w:rsidRPr="00B16D00">
        <w:rPr>
          <w:rFonts w:ascii="Arial" w:eastAsia="Calibri" w:hAnsi="Arial" w:cs="Arial"/>
          <w:sz w:val="24"/>
          <w:szCs w:val="28"/>
        </w:rPr>
        <w:tab/>
        <w:t>8</w:t>
      </w:r>
    </w:p>
    <w:p w:rsidR="00B16D00" w:rsidRPr="00B16D00" w:rsidRDefault="00B16D00" w:rsidP="00B16D00">
      <w:pPr>
        <w:numPr>
          <w:ilvl w:val="0"/>
          <w:numId w:val="44"/>
        </w:numPr>
        <w:tabs>
          <w:tab w:val="left" w:leader="dot" w:pos="8647"/>
        </w:tabs>
        <w:spacing w:after="0" w:line="240" w:lineRule="auto"/>
        <w:contextualSpacing/>
        <w:jc w:val="both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Список используемой литературы</w:t>
      </w:r>
      <w:r w:rsidRPr="00B16D00">
        <w:rPr>
          <w:rFonts w:ascii="Arial" w:eastAsia="Calibri" w:hAnsi="Arial" w:cs="Arial"/>
          <w:sz w:val="24"/>
          <w:szCs w:val="28"/>
        </w:rPr>
        <w:tab/>
        <w:t>9</w:t>
      </w:r>
    </w:p>
    <w:p w:rsidR="00B16D00" w:rsidRPr="00B16D00" w:rsidRDefault="00B16D00" w:rsidP="00B16D00">
      <w:pPr>
        <w:numPr>
          <w:ilvl w:val="0"/>
          <w:numId w:val="44"/>
        </w:numPr>
        <w:tabs>
          <w:tab w:val="left" w:leader="dot" w:pos="8647"/>
        </w:tabs>
        <w:spacing w:after="0" w:line="240" w:lineRule="auto"/>
        <w:contextualSpacing/>
        <w:jc w:val="both"/>
        <w:rPr>
          <w:rFonts w:ascii="Arial" w:eastAsia="Calibri" w:hAnsi="Arial" w:cs="Arial"/>
          <w:sz w:val="24"/>
          <w:szCs w:val="28"/>
        </w:rPr>
      </w:pPr>
      <w:r w:rsidRPr="00B16D00">
        <w:rPr>
          <w:rFonts w:ascii="Arial" w:eastAsia="Calibri" w:hAnsi="Arial" w:cs="Arial"/>
          <w:sz w:val="24"/>
          <w:szCs w:val="28"/>
        </w:rPr>
        <w:t>Приложение</w:t>
      </w:r>
      <w:r w:rsidRPr="00B16D00">
        <w:rPr>
          <w:rFonts w:ascii="Arial" w:eastAsia="Calibri" w:hAnsi="Arial" w:cs="Arial"/>
          <w:sz w:val="24"/>
          <w:szCs w:val="28"/>
        </w:rPr>
        <w:tab/>
        <w:t>10</w:t>
      </w:r>
    </w:p>
    <w:p w:rsidR="00B16D00" w:rsidRPr="00B16D00" w:rsidRDefault="00B16D00" w:rsidP="00B16D00">
      <w:pPr>
        <w:tabs>
          <w:tab w:val="left" w:leader="dot" w:pos="8647"/>
        </w:tabs>
        <w:spacing w:after="0"/>
        <w:ind w:left="714" w:hanging="357"/>
        <w:jc w:val="both"/>
        <w:rPr>
          <w:rFonts w:ascii="Arial" w:eastAsia="Calibri" w:hAnsi="Arial" w:cs="Arial"/>
          <w:sz w:val="24"/>
          <w:szCs w:val="28"/>
        </w:rPr>
      </w:pPr>
    </w:p>
    <w:p w:rsidR="00B16D00" w:rsidRPr="00B16D00" w:rsidRDefault="00B16D00" w:rsidP="00B16D00">
      <w:pPr>
        <w:spacing w:after="0" w:line="240" w:lineRule="auto"/>
        <w:jc w:val="both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jc w:val="both"/>
        <w:rPr>
          <w:rFonts w:ascii="Arial" w:eastAsia="Calibri" w:hAnsi="Arial" w:cs="Arial"/>
          <w:sz w:val="28"/>
          <w:szCs w:val="28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4"/>
          <w:szCs w:val="24"/>
        </w:rPr>
      </w:pPr>
      <w:r w:rsidRPr="00B16D00">
        <w:rPr>
          <w:rFonts w:ascii="Arial" w:eastAsia="Calibri" w:hAnsi="Arial" w:cs="Arial"/>
          <w:sz w:val="28"/>
          <w:szCs w:val="28"/>
        </w:rPr>
        <w:br w:type="page"/>
      </w:r>
      <w:r w:rsidRPr="00B16D00">
        <w:rPr>
          <w:rFonts w:ascii="Arial" w:eastAsia="Calibri" w:hAnsi="Arial" w:cs="Arial"/>
          <w:b/>
          <w:sz w:val="24"/>
          <w:szCs w:val="24"/>
        </w:rPr>
        <w:lastRenderedPageBreak/>
        <w:t>Введение.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proofErr w:type="gramStart"/>
      <w:r w:rsidRPr="00B16D00">
        <w:rPr>
          <w:rFonts w:ascii="Arial" w:eastAsia="Calibri" w:hAnsi="Arial" w:cs="Arial"/>
          <w:sz w:val="24"/>
          <w:szCs w:val="24"/>
        </w:rPr>
        <w:t>В связи с приближающимся 80-летием окончания Великой Отечественной войны мы с классом решили узнать об исторических местах посёлка, и целью нашей работы стало исследование истории возникновения и строительства в посёлке Заводской памятника воинам, павшим в годы Великой Отечественной войны.</w:t>
      </w:r>
      <w:proofErr w:type="gramEnd"/>
      <w:r w:rsidRPr="00B16D00">
        <w:rPr>
          <w:rFonts w:ascii="Arial" w:eastAsia="Calibri" w:hAnsi="Arial" w:cs="Arial"/>
          <w:sz w:val="24"/>
          <w:szCs w:val="24"/>
        </w:rPr>
        <w:t xml:space="preserve"> При этом мы задались вопросом: почему мы так мало знаем о людях его строивших, а об истории его возникновения до сих пор вообще не слышали? Мне кажется, в этом есть и наша вина, вина молодого поколения, которое мало интересуется прошлым, а ведь это та связующая нить между нами и нашими прадедами. Никто не проводил комплексного изучения истории возникновения памятника, находящегося в центре посёлка. 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Для достижения нашей цели необходимо решить следующие задачи:</w:t>
      </w:r>
    </w:p>
    <w:p w:rsidR="00B16D00" w:rsidRPr="00B16D00" w:rsidRDefault="00B16D00" w:rsidP="00B16D00">
      <w:pPr>
        <w:numPr>
          <w:ilvl w:val="0"/>
          <w:numId w:val="45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изучить имеющуюся литературу и найти свидетелей событий,</w:t>
      </w:r>
    </w:p>
    <w:p w:rsidR="00B16D00" w:rsidRPr="00B16D00" w:rsidRDefault="00B16D00" w:rsidP="00B16D00">
      <w:pPr>
        <w:numPr>
          <w:ilvl w:val="0"/>
          <w:numId w:val="45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опросить людей, причастных к истории создания памятника,</w:t>
      </w:r>
    </w:p>
    <w:p w:rsidR="00B16D00" w:rsidRPr="00B16D00" w:rsidRDefault="00B16D00" w:rsidP="00B16D00">
      <w:pPr>
        <w:numPr>
          <w:ilvl w:val="0"/>
          <w:numId w:val="45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систематизировать материал в виде проекта.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Данная работа очень кропотливая, поэтому разделили её на этапы:</w:t>
      </w:r>
    </w:p>
    <w:p w:rsidR="00B16D00" w:rsidRPr="00B16D00" w:rsidRDefault="00B16D00" w:rsidP="00B16D00">
      <w:pPr>
        <w:numPr>
          <w:ilvl w:val="0"/>
          <w:numId w:val="46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ЭТАП: изучение имеющейся информации и определение путей проведения путей исследования, консультация по поиску информации с учителем русского языка и литературы и составления слайдовой презентации,</w:t>
      </w:r>
    </w:p>
    <w:p w:rsidR="00B16D00" w:rsidRPr="00B16D00" w:rsidRDefault="00B16D00" w:rsidP="00B16D00">
      <w:pPr>
        <w:numPr>
          <w:ilvl w:val="0"/>
          <w:numId w:val="46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ЭТАП: общение с родственниками и очевидцами строительства памятника, представителями власти того времени и нынешними, изучение архитектурных особенностей памятника и обсуждение собранного материала,</w:t>
      </w:r>
    </w:p>
    <w:p w:rsidR="00B16D00" w:rsidRPr="00B16D00" w:rsidRDefault="00B16D00" w:rsidP="00B16D00">
      <w:pPr>
        <w:numPr>
          <w:ilvl w:val="0"/>
          <w:numId w:val="46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ЭТАП: обработка собранной информации и систематизация данных в виде презентации и выпуска газеты.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При сборе материала было опрошено большое количество людей, так как архивных материалов о создании и истории возникновения памятника нет ни в поселковой библиотеке, ни в музее Боевой Славы МОУСОШ № 10 посёлка Заводской, ни в летописных изданиях посёлка. Лишь только в книге о г. Артёме упомянуты фамилии художника (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Цевина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 Алексея Николаевича) и проектировщика (Бабича Михаила Федоровича) и дата открытия этого мемориала. Поэтому в своей исследовательской работе я опиралась только на интервьюирование и беседы с жителями поселка.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240" w:lineRule="auto"/>
        <w:ind w:left="714" w:hanging="357"/>
        <w:jc w:val="center"/>
        <w:rPr>
          <w:rFonts w:ascii="Arial" w:eastAsia="Calibri" w:hAnsi="Arial" w:cs="Arial"/>
          <w:b/>
          <w:sz w:val="24"/>
          <w:szCs w:val="24"/>
        </w:rPr>
      </w:pPr>
      <w:r w:rsidRPr="00B16D00">
        <w:rPr>
          <w:rFonts w:ascii="Arial" w:eastAsia="Calibri" w:hAnsi="Arial" w:cs="Arial"/>
          <w:b/>
          <w:sz w:val="24"/>
          <w:szCs w:val="24"/>
        </w:rPr>
        <w:lastRenderedPageBreak/>
        <w:t>Беседы с родственниками и очевидцами.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 xml:space="preserve">Проблема, возникшая передо мной в начале работы, заключалась в том, что авторов проекта, 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Цевина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 Алексея Николаевича и Бабича Михаила Федоровича, нет в живых. За помощью я с учителем обратилась к заместителю начальника администрации «Заводской» 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Повасарь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 Анне Генриховне. Она посоветовала нам, что за материалом можно обратиться к председателю поселкового совета тех лет и родственникам художника и проектировщика памятника.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 xml:space="preserve">В начале исследования я решила узнать, в </w:t>
      </w:r>
      <w:proofErr w:type="gramStart"/>
      <w:r w:rsidRPr="00B16D00">
        <w:rPr>
          <w:rFonts w:ascii="Arial" w:eastAsia="Calibri" w:hAnsi="Arial" w:cs="Arial"/>
          <w:sz w:val="24"/>
          <w:szCs w:val="24"/>
        </w:rPr>
        <w:t>связи</w:t>
      </w:r>
      <w:proofErr w:type="gramEnd"/>
      <w:r w:rsidRPr="00B16D00">
        <w:rPr>
          <w:rFonts w:ascii="Arial" w:eastAsia="Calibri" w:hAnsi="Arial" w:cs="Arial"/>
          <w:sz w:val="24"/>
          <w:szCs w:val="24"/>
        </w:rPr>
        <w:t xml:space="preserve"> с чем возникла необходимость создания памятника. Для этого я обратилась к председателю поселкового совета 1972-1990 годов, Радченко Раисе Алексеевне. При встрече она рассказала, что к 30-летию Победы администрацией завода ЖБИ-3, в лице директора завода Пилюгина Валентина Алексеевича, профсоюзного и партийного комитета Серёжкина Геннадия Герасимовича, Гамаюнова Виктора Ивановича, был объявлен конкурс на лучший эскиз памятника воинам, погибшим в сражениях в годы Великой Отечественной войны. В конкурсе приняли участие Буланов Валерий Николаевич, Головко Алексей 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Пантелеймонович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, 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Цевин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 Алексей Николаевич (все они были художниками-оформителями завода ЖБИ-3). Победителем в этом конкурсе стал ветеран Великой Отечественной войны, слесарь бетонного цеха - 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Цевин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 Алексей Николаевич. По пожеланиям заводчан памятник решено было установить в центре посёлка и благоустроить рядом с ним площадь. 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Далее я приступила к исследованию истории строительства монумента. Для решения этой задачи встретилась с дочерью автора проекта памятник</w:t>
      </w:r>
      <w:proofErr w:type="gramStart"/>
      <w:r w:rsidRPr="00B16D00">
        <w:rPr>
          <w:rFonts w:ascii="Arial" w:eastAsia="Calibri" w:hAnsi="Arial" w:cs="Arial"/>
          <w:sz w:val="24"/>
          <w:szCs w:val="24"/>
        </w:rPr>
        <w:t>а-</w:t>
      </w:r>
      <w:proofErr w:type="gramEnd"/>
      <w:r w:rsidRPr="00B16D00">
        <w:rPr>
          <w:rFonts w:ascii="Arial" w:eastAsia="Calibri" w:hAnsi="Arial" w:cs="Arial"/>
          <w:sz w:val="24"/>
          <w:szCs w:val="24"/>
        </w:rPr>
        <w:t xml:space="preserve"> Козловой Натальей Алексеевной. В интервью Наталья Алексеевна сообщила, что у отца не было специального художественного образования, он был художни</w:t>
      </w:r>
      <w:proofErr w:type="gramStart"/>
      <w:r w:rsidRPr="00B16D00">
        <w:rPr>
          <w:rFonts w:ascii="Arial" w:eastAsia="Calibri" w:hAnsi="Arial" w:cs="Arial"/>
          <w:sz w:val="24"/>
          <w:szCs w:val="24"/>
        </w:rPr>
        <w:t>к-</w:t>
      </w:r>
      <w:proofErr w:type="gramEnd"/>
      <w:r w:rsidRPr="00B16D00">
        <w:rPr>
          <w:rFonts w:ascii="Arial" w:eastAsia="Calibri" w:hAnsi="Arial" w:cs="Arial"/>
          <w:sz w:val="24"/>
          <w:szCs w:val="24"/>
        </w:rPr>
        <w:t xml:space="preserve"> самоучка. И когда был объявлен конкурс на лучший эскиз памятника к 30-летию Победы, её отец с энтузиазмом принялся за создание эскиза, так как ветеранов Великой Отечественной войны в посёлке проживало много. Его работу утвердили, дали премию за </w:t>
      </w:r>
      <w:r w:rsidRPr="00B16D00">
        <w:rPr>
          <w:rFonts w:ascii="Arial" w:eastAsia="Calibri" w:hAnsi="Arial" w:cs="Arial"/>
          <w:sz w:val="24"/>
          <w:szCs w:val="24"/>
          <w:lang w:val="en-US"/>
        </w:rPr>
        <w:t>I</w:t>
      </w:r>
      <w:r w:rsidRPr="00B16D00">
        <w:rPr>
          <w:rFonts w:ascii="Arial" w:eastAsia="Calibri" w:hAnsi="Arial" w:cs="Arial"/>
          <w:sz w:val="24"/>
          <w:szCs w:val="24"/>
        </w:rPr>
        <w:t xml:space="preserve">-е место – 100 рублей. Тогда Алексей Николаевич обратился в конструкторский отдел завода ЖБИ-3, где и работал, чтобы там произвели все архитектурные расчёты для строительства. Помочь ему в этом взялся начальник конструкторского отдела – Бабич Михаил Федорович. Отец Натальи Алексеевны сам делал формы, лепил из глины и выливал в формы фигуры солдат для изображения фрагментов боя. Особенно ей запомнилось, что для создания </w:t>
      </w:r>
      <w:r w:rsidRPr="00B16D00">
        <w:rPr>
          <w:rFonts w:ascii="Arial" w:eastAsia="Calibri" w:hAnsi="Arial" w:cs="Arial"/>
          <w:sz w:val="24"/>
          <w:szCs w:val="24"/>
        </w:rPr>
        <w:lastRenderedPageBreak/>
        <w:t>формы кирзового сапога он использовал свой сапог. Она отметила, что памятник является незавершенным объектом, так как стела, поднимающаяся ввысь, должна быть остроконечной, а сейчас она имеет усеченную форму. А по какой причине не доделали стелу, она не помнит.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 xml:space="preserve">Но, по воспоминаниям Натальи Алексеевны, отец хотел добавить со временем последний блок, чтобы композиция была завершена. К сожалению, или к счастью, этого так и не произошло. 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Беседовала я и с женой проектировщика памятник</w:t>
      </w:r>
      <w:proofErr w:type="gramStart"/>
      <w:r w:rsidRPr="00B16D00">
        <w:rPr>
          <w:rFonts w:ascii="Arial" w:eastAsia="Calibri" w:hAnsi="Arial" w:cs="Arial"/>
          <w:sz w:val="24"/>
          <w:szCs w:val="24"/>
        </w:rPr>
        <w:t>а-</w:t>
      </w:r>
      <w:proofErr w:type="gramEnd"/>
      <w:r w:rsidRPr="00B16D00">
        <w:rPr>
          <w:rFonts w:ascii="Arial" w:eastAsia="Calibri" w:hAnsi="Arial" w:cs="Arial"/>
          <w:sz w:val="24"/>
          <w:szCs w:val="24"/>
        </w:rPr>
        <w:t xml:space="preserve"> Бабич Любовью Федоровной, которая рассказала, что 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Цевин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 Алексей Николаевич и её муж, Бабич Алексей Федорович, часто собирались у них дома и шумно обсуждали проект памятника. Образцом для отдельных частей фрагментов боя, изображенных на памятнике, послужил монумент Мамаева кургана в городе Волгоград. Итак, рабочие завода ЖБИ-3, во главе с автором и проектировщиком, приступили к возведению памятника, рабочие завода изготовили формы и смонтировали их. Муж Любовь Федоровны, Алексей Федорович, и 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Цевин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 Алексей Николаевич сами делали матрицы для изготовления рельефных плит. 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 xml:space="preserve">Встретилась я и с участником строительства памятника – Головко Алексеем 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Пантелеймоновичем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, который занял </w:t>
      </w:r>
      <w:r w:rsidRPr="00B16D00">
        <w:rPr>
          <w:rFonts w:ascii="Arial" w:eastAsia="Calibri" w:hAnsi="Arial" w:cs="Arial"/>
          <w:sz w:val="24"/>
          <w:szCs w:val="24"/>
          <w:lang w:val="en-US"/>
        </w:rPr>
        <w:t>II</w:t>
      </w:r>
      <w:r w:rsidRPr="00B16D00">
        <w:rPr>
          <w:rFonts w:ascii="Arial" w:eastAsia="Calibri" w:hAnsi="Arial" w:cs="Arial"/>
          <w:sz w:val="24"/>
          <w:szCs w:val="24"/>
        </w:rPr>
        <w:t>-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ое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 xml:space="preserve"> место в конкурсе эскизов памятника. Он сообщил, что с фарфорового завода г. Артёма привезли глину, из неё вылепили фрагменты картин боя. Всю лепнину разрезали, как мозаику, потому что она была огромная и не проходила в двери цеха. Затем все детали отлили из гипса. Получились формы для заливки из бетона. А затем готовые бетонные детали укрепили на постамент памятника. Работа по возведению памятника шла и днём, и ночью, а для этого вокруг строительства были установлены столбы для освещения. Монумент торопились возвести к празднику Победы. Процесс изготовления был очень трудоёмкий. Последний блок  стелы не был установлен, потому что торопились открыть памятник ко Дню Победы, и поэтому решили доделать его потом. Когда памятник был готов, все участники строительства распили бутылку шампанского и замуровали её в фундаменте памятника. 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В День Победы 1975 года открывали памятник, он был закрыт покрывалом, при спущенных знаменах открыли покрывало, у памятника стоял почётный караул, было коленопреклонение.</w:t>
      </w:r>
    </w:p>
    <w:p w:rsidR="00B16D00" w:rsidRPr="00B16D00" w:rsidRDefault="00B16D00" w:rsidP="00B16D00">
      <w:pPr>
        <w:spacing w:after="0" w:line="240" w:lineRule="auto"/>
        <w:ind w:left="714" w:hanging="357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br w:type="page"/>
      </w:r>
    </w:p>
    <w:p w:rsidR="00B16D00" w:rsidRPr="00B16D00" w:rsidRDefault="00B16D00" w:rsidP="00B16D00">
      <w:pPr>
        <w:spacing w:after="0" w:line="360" w:lineRule="auto"/>
        <w:ind w:firstLine="709"/>
        <w:jc w:val="center"/>
        <w:rPr>
          <w:rFonts w:ascii="Arial" w:eastAsia="Calibri" w:hAnsi="Arial" w:cs="Arial"/>
          <w:b/>
          <w:sz w:val="24"/>
          <w:szCs w:val="24"/>
        </w:rPr>
      </w:pPr>
      <w:r w:rsidRPr="00B16D00">
        <w:rPr>
          <w:rFonts w:ascii="Arial" w:eastAsia="Calibri" w:hAnsi="Arial" w:cs="Arial"/>
          <w:b/>
          <w:sz w:val="24"/>
          <w:szCs w:val="24"/>
        </w:rPr>
        <w:lastRenderedPageBreak/>
        <w:t>Архитектурные особенности.</w:t>
      </w:r>
    </w:p>
    <w:p w:rsidR="00B16D00" w:rsidRPr="00B16D00" w:rsidRDefault="00B16D00" w:rsidP="00B16D00">
      <w:pPr>
        <w:spacing w:after="0" w:line="360" w:lineRule="auto"/>
        <w:ind w:firstLine="709"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В завершении, я исследовала архитектурное строение памятника(см</w:t>
      </w:r>
      <w:proofErr w:type="gramStart"/>
      <w:r w:rsidRPr="00B16D00">
        <w:rPr>
          <w:rFonts w:ascii="Arial" w:eastAsia="Calibri" w:hAnsi="Arial" w:cs="Arial"/>
          <w:sz w:val="24"/>
          <w:szCs w:val="24"/>
        </w:rPr>
        <w:t>.П</w:t>
      </w:r>
      <w:proofErr w:type="gramEnd"/>
      <w:r w:rsidRPr="00B16D00">
        <w:rPr>
          <w:rFonts w:ascii="Arial" w:eastAsia="Calibri" w:hAnsi="Arial" w:cs="Arial"/>
          <w:sz w:val="24"/>
          <w:szCs w:val="24"/>
        </w:rPr>
        <w:t xml:space="preserve">риложение2): </w:t>
      </w:r>
    </w:p>
    <w:p w:rsidR="00B16D00" w:rsidRPr="00B16D00" w:rsidRDefault="00B16D00" w:rsidP="00B16D00">
      <w:pPr>
        <w:numPr>
          <w:ilvl w:val="0"/>
          <w:numId w:val="47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 xml:space="preserve">на постаменте взмывает ввысь белоснежная колонна с цифрами «1941-1945 </w:t>
      </w:r>
      <w:proofErr w:type="spellStart"/>
      <w:r w:rsidRPr="00B16D00">
        <w:rPr>
          <w:rFonts w:ascii="Arial" w:eastAsia="Calibri" w:hAnsi="Arial" w:cs="Arial"/>
          <w:sz w:val="24"/>
          <w:szCs w:val="24"/>
        </w:rPr>
        <w:t>г.г</w:t>
      </w:r>
      <w:proofErr w:type="spellEnd"/>
      <w:r w:rsidRPr="00B16D00">
        <w:rPr>
          <w:rFonts w:ascii="Arial" w:eastAsia="Calibri" w:hAnsi="Arial" w:cs="Arial"/>
          <w:sz w:val="24"/>
          <w:szCs w:val="24"/>
        </w:rPr>
        <w:t>.» и орденом Отечественной войны,</w:t>
      </w:r>
    </w:p>
    <w:p w:rsidR="00B16D00" w:rsidRPr="00B16D00" w:rsidRDefault="00B16D00" w:rsidP="00B16D00">
      <w:pPr>
        <w:numPr>
          <w:ilvl w:val="0"/>
          <w:numId w:val="47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по бокам колонны находится барельеф с изображением фрагментов боя на фоне развернутого знамени,</w:t>
      </w:r>
    </w:p>
    <w:p w:rsidR="00B16D00" w:rsidRPr="00B16D00" w:rsidRDefault="00B16D00" w:rsidP="00B16D00">
      <w:pPr>
        <w:numPr>
          <w:ilvl w:val="0"/>
          <w:numId w:val="47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 xml:space="preserve">на фронтоне памятника щит со словами «В память о </w:t>
      </w:r>
      <w:proofErr w:type="gramStart"/>
      <w:r w:rsidRPr="00B16D00">
        <w:rPr>
          <w:rFonts w:ascii="Arial" w:eastAsia="Calibri" w:hAnsi="Arial" w:cs="Arial"/>
          <w:sz w:val="24"/>
          <w:szCs w:val="24"/>
        </w:rPr>
        <w:t>павших</w:t>
      </w:r>
      <w:proofErr w:type="gramEnd"/>
      <w:r w:rsidRPr="00B16D00">
        <w:rPr>
          <w:rFonts w:ascii="Arial" w:eastAsia="Calibri" w:hAnsi="Arial" w:cs="Arial"/>
          <w:sz w:val="24"/>
          <w:szCs w:val="24"/>
        </w:rPr>
        <w:t>, во славу живым.»,</w:t>
      </w:r>
    </w:p>
    <w:p w:rsidR="00B16D00" w:rsidRPr="00B16D00" w:rsidRDefault="00B16D00" w:rsidP="00B16D00">
      <w:pPr>
        <w:numPr>
          <w:ilvl w:val="0"/>
          <w:numId w:val="47"/>
        </w:numPr>
        <w:spacing w:after="0" w:line="360" w:lineRule="auto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sz w:val="24"/>
          <w:szCs w:val="24"/>
        </w:rPr>
        <w:t>у подножия памятника – плиты, на которых высечены слова Роберта Рождественского, никого не оставляющие равнодушными:</w:t>
      </w:r>
    </w:p>
    <w:p w:rsidR="00B16D00" w:rsidRPr="00B16D00" w:rsidRDefault="00B16D00" w:rsidP="00B16D00">
      <w:pPr>
        <w:spacing w:after="0" w:line="360" w:lineRule="auto"/>
        <w:ind w:left="1069"/>
        <w:contextualSpacing/>
        <w:jc w:val="both"/>
        <w:rPr>
          <w:rFonts w:ascii="Arial" w:eastAsia="Calibri" w:hAnsi="Arial" w:cs="Arial"/>
          <w:sz w:val="24"/>
          <w:szCs w:val="24"/>
        </w:rPr>
      </w:pPr>
      <w:r w:rsidRPr="00B16D00">
        <w:rPr>
          <w:rFonts w:ascii="Arial" w:eastAsia="Calibri" w:hAnsi="Arial" w:cs="Arial"/>
          <w:bCs/>
          <w:sz w:val="24"/>
          <w:szCs w:val="24"/>
        </w:rPr>
        <w:t xml:space="preserve">«Пусть счастьем мир звенит  кругом, чтоб жили, строили, любили»  </w:t>
      </w:r>
    </w:p>
    <w:p w:rsidR="00B16D00" w:rsidRPr="00B16D00" w:rsidRDefault="00B16D00" w:rsidP="00B16D00">
      <w:pPr>
        <w:spacing w:after="0" w:line="360" w:lineRule="auto"/>
        <w:ind w:left="1069"/>
        <w:contextualSpacing/>
        <w:jc w:val="both"/>
        <w:rPr>
          <w:rFonts w:ascii="Arial" w:eastAsia="Calibri" w:hAnsi="Arial" w:cs="Arial"/>
          <w:bCs/>
          <w:sz w:val="24"/>
          <w:szCs w:val="24"/>
        </w:rPr>
      </w:pPr>
      <w:r w:rsidRPr="00B16D00">
        <w:rPr>
          <w:rFonts w:ascii="Arial" w:eastAsia="Calibri" w:hAnsi="Arial" w:cs="Arial"/>
          <w:bCs/>
          <w:sz w:val="24"/>
          <w:szCs w:val="24"/>
        </w:rPr>
        <w:t>«Люди</w:t>
      </w:r>
      <w:proofErr w:type="gramStart"/>
      <w:r w:rsidRPr="00B16D00">
        <w:rPr>
          <w:rFonts w:ascii="Arial" w:eastAsia="Calibri" w:hAnsi="Arial" w:cs="Arial"/>
          <w:bCs/>
          <w:sz w:val="24"/>
          <w:szCs w:val="24"/>
        </w:rPr>
        <w:t xml:space="preserve"> !</w:t>
      </w:r>
      <w:proofErr w:type="gramEnd"/>
      <w:r w:rsidRPr="00B16D00">
        <w:rPr>
          <w:rFonts w:ascii="Arial" w:eastAsia="Calibri" w:hAnsi="Arial" w:cs="Arial"/>
          <w:bCs/>
          <w:sz w:val="24"/>
          <w:szCs w:val="24"/>
        </w:rPr>
        <w:t xml:space="preserve"> </w:t>
      </w:r>
      <w:proofErr w:type="gramStart"/>
      <w:r w:rsidRPr="00B16D00">
        <w:rPr>
          <w:rFonts w:ascii="Arial" w:eastAsia="Calibri" w:hAnsi="Arial" w:cs="Arial"/>
          <w:bCs/>
          <w:sz w:val="24"/>
          <w:szCs w:val="24"/>
        </w:rPr>
        <w:t>Покуда</w:t>
      </w:r>
      <w:proofErr w:type="gramEnd"/>
      <w:r w:rsidRPr="00B16D00">
        <w:rPr>
          <w:rFonts w:ascii="Arial" w:eastAsia="Calibri" w:hAnsi="Arial" w:cs="Arial"/>
          <w:bCs/>
          <w:sz w:val="24"/>
          <w:szCs w:val="24"/>
        </w:rPr>
        <w:t xml:space="preserve"> сердца стучатся, - Помните!» </w:t>
      </w:r>
    </w:p>
    <w:p w:rsidR="00B16D00" w:rsidRPr="00B16D00" w:rsidRDefault="00B16D00" w:rsidP="00B16D00">
      <w:pPr>
        <w:spacing w:after="0" w:line="360" w:lineRule="auto"/>
        <w:ind w:firstLine="709"/>
        <w:contextualSpacing/>
        <w:jc w:val="both"/>
        <w:rPr>
          <w:rFonts w:ascii="Arial" w:eastAsia="Calibri" w:hAnsi="Arial" w:cs="Arial"/>
          <w:bCs/>
          <w:sz w:val="24"/>
          <w:szCs w:val="24"/>
        </w:rPr>
      </w:pPr>
      <w:r w:rsidRPr="00B16D00">
        <w:rPr>
          <w:rFonts w:ascii="Arial" w:eastAsia="Calibri" w:hAnsi="Arial" w:cs="Arial"/>
          <w:bCs/>
          <w:sz w:val="24"/>
          <w:szCs w:val="24"/>
        </w:rPr>
        <w:t xml:space="preserve">Традиционно на площади у памятника проходят все праздники и торжественные мероприятия посёлка. Памятник на площади является главным и лучшим украшением посёлка Заводской и самым любимым его жителями. </w:t>
      </w:r>
    </w:p>
    <w:p w:rsidR="00B16D00" w:rsidRPr="00B16D00" w:rsidRDefault="00B16D00" w:rsidP="00B16D00">
      <w:pPr>
        <w:spacing w:after="0" w:line="360" w:lineRule="auto"/>
        <w:ind w:firstLine="709"/>
        <w:contextualSpacing/>
        <w:jc w:val="both"/>
        <w:rPr>
          <w:rFonts w:ascii="Arial" w:eastAsia="Calibri" w:hAnsi="Arial" w:cs="Arial"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both"/>
        <w:rPr>
          <w:rFonts w:ascii="Arial" w:eastAsia="Calibri" w:hAnsi="Arial" w:cs="Arial"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both"/>
        <w:rPr>
          <w:rFonts w:ascii="Arial" w:eastAsia="Calibri" w:hAnsi="Arial" w:cs="Arial"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firstLine="709"/>
        <w:contextualSpacing/>
        <w:jc w:val="center"/>
        <w:rPr>
          <w:rFonts w:ascii="Arial" w:eastAsia="Calibri" w:hAnsi="Arial" w:cs="Arial"/>
          <w:b/>
          <w:bCs/>
          <w:sz w:val="24"/>
          <w:szCs w:val="24"/>
        </w:rPr>
      </w:pPr>
      <w:r w:rsidRPr="00B16D00">
        <w:rPr>
          <w:rFonts w:ascii="Arial" w:eastAsia="Calibri" w:hAnsi="Arial" w:cs="Arial"/>
          <w:b/>
          <w:bCs/>
          <w:sz w:val="24"/>
          <w:szCs w:val="24"/>
        </w:rPr>
        <w:lastRenderedPageBreak/>
        <w:t>Заключение.</w:t>
      </w:r>
    </w:p>
    <w:p w:rsidR="00B16D00" w:rsidRPr="00B16D00" w:rsidRDefault="00B16D00" w:rsidP="00B16D00">
      <w:pPr>
        <w:spacing w:after="0" w:line="360" w:lineRule="auto"/>
        <w:ind w:firstLine="709"/>
        <w:contextualSpacing/>
        <w:jc w:val="both"/>
        <w:rPr>
          <w:rFonts w:ascii="Arial" w:eastAsia="Calibri" w:hAnsi="Arial" w:cs="Arial"/>
          <w:bCs/>
          <w:sz w:val="24"/>
          <w:szCs w:val="24"/>
        </w:rPr>
      </w:pPr>
      <w:r w:rsidRPr="00B16D00">
        <w:rPr>
          <w:rFonts w:ascii="Arial" w:eastAsia="Calibri" w:hAnsi="Arial" w:cs="Arial"/>
          <w:bCs/>
          <w:sz w:val="24"/>
          <w:szCs w:val="24"/>
        </w:rPr>
        <w:t xml:space="preserve">По результатам данной работы в школе планируется провести классные часы в начальном и среднем звене с презентацией данного проекта, выпустить газету «Никто не забыт, ничто не забыто», а также проект можно использовать на уроках истории, географии и внеклассных мероприятиях. </w:t>
      </w:r>
    </w:p>
    <w:p w:rsidR="00B16D00" w:rsidRPr="00B16D00" w:rsidRDefault="00B16D00" w:rsidP="00B16D00">
      <w:pPr>
        <w:spacing w:after="0" w:line="360" w:lineRule="auto"/>
        <w:ind w:firstLine="709"/>
        <w:contextualSpacing/>
        <w:jc w:val="both"/>
        <w:rPr>
          <w:rFonts w:ascii="Arial" w:eastAsia="Calibri" w:hAnsi="Arial" w:cs="Arial"/>
          <w:bCs/>
          <w:sz w:val="24"/>
          <w:szCs w:val="24"/>
        </w:rPr>
      </w:pPr>
      <w:r w:rsidRPr="00B16D00">
        <w:rPr>
          <w:rFonts w:ascii="Arial" w:eastAsia="Calibri" w:hAnsi="Arial" w:cs="Arial"/>
          <w:bCs/>
          <w:sz w:val="24"/>
          <w:szCs w:val="24"/>
        </w:rPr>
        <w:t>Надеюсь, что данная работа вызовет интерес не только у учащихся нашей школы, но и у жителей посёлка.</w:t>
      </w: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B16D00" w:rsidRPr="00B16D00" w:rsidRDefault="00B16D00" w:rsidP="00B16D00">
      <w:pPr>
        <w:spacing w:after="0" w:line="360" w:lineRule="auto"/>
        <w:ind w:left="1066" w:hanging="357"/>
        <w:jc w:val="both"/>
        <w:rPr>
          <w:rFonts w:ascii="Arial" w:eastAsia="Calibri" w:hAnsi="Arial" w:cs="Arial"/>
          <w:sz w:val="24"/>
          <w:szCs w:val="24"/>
        </w:rPr>
      </w:pPr>
    </w:p>
    <w:p w:rsidR="004321DE" w:rsidRDefault="004321DE" w:rsidP="004321DE">
      <w:pPr>
        <w:tabs>
          <w:tab w:val="left" w:pos="1905"/>
        </w:tabs>
        <w:rPr>
          <w:rFonts w:ascii="Times New Roman" w:hAnsi="Times New Roman" w:cs="Times New Roman"/>
          <w:b/>
          <w:sz w:val="28"/>
          <w:szCs w:val="28"/>
        </w:rPr>
      </w:pPr>
      <w:r w:rsidRPr="00EF4DB3">
        <w:rPr>
          <w:rFonts w:ascii="Times New Roman" w:hAnsi="Times New Roman" w:cs="Times New Roman"/>
          <w:b/>
          <w:sz w:val="32"/>
          <w:szCs w:val="24"/>
        </w:rPr>
        <w:lastRenderedPageBreak/>
        <w:t>Приложение</w:t>
      </w:r>
      <w:r>
        <w:rPr>
          <w:rFonts w:ascii="Times New Roman" w:hAnsi="Times New Roman" w:cs="Times New Roman"/>
          <w:b/>
          <w:sz w:val="32"/>
          <w:szCs w:val="24"/>
        </w:rPr>
        <w:t xml:space="preserve"> 2</w:t>
      </w:r>
    </w:p>
    <w:p w:rsidR="004321DE" w:rsidRDefault="004321DE" w:rsidP="005956A8">
      <w:pPr>
        <w:tabs>
          <w:tab w:val="left" w:pos="1905"/>
        </w:tabs>
        <w:rPr>
          <w:rFonts w:ascii="Times New Roman" w:hAnsi="Times New Roman" w:cs="Times New Roman"/>
          <w:b/>
          <w:sz w:val="28"/>
          <w:szCs w:val="28"/>
        </w:rPr>
      </w:pPr>
    </w:p>
    <w:p w:rsidR="00CC0D91" w:rsidRDefault="00CC0D91" w:rsidP="00CC0D91">
      <w:pPr>
        <w:tabs>
          <w:tab w:val="left" w:pos="255"/>
          <w:tab w:val="left" w:pos="450"/>
          <w:tab w:val="left" w:pos="316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C0D91">
        <w:rPr>
          <w:rFonts w:ascii="Times New Roman" w:hAnsi="Times New Roman" w:cs="Times New Roman"/>
          <w:b/>
          <w:sz w:val="28"/>
          <w:szCs w:val="28"/>
        </w:rPr>
        <w:t>5 класс</w:t>
      </w:r>
      <w:r>
        <w:rPr>
          <w:rFonts w:ascii="Times New Roman" w:hAnsi="Times New Roman" w:cs="Times New Roman"/>
          <w:sz w:val="28"/>
          <w:szCs w:val="28"/>
        </w:rPr>
        <w:t xml:space="preserve">   Посещение картинной галереи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33750" cy="250022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5021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990" cy="2505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33750" cy="250022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25021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38744" cy="2503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Смотр строя и песни</w:t>
      </w:r>
    </w:p>
    <w:p w:rsidR="00CC0D91" w:rsidRDefault="00CC0D91" w:rsidP="00CC0D91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302899" cy="2238375"/>
            <wp:effectExtent l="38100" t="38100" r="31115" b="28575"/>
            <wp:docPr id="5" name="Рисунок 4" descr="смотр строя и песни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смотр строя и песни 001.jp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302899" cy="2238375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7800000"/>
                      </a:lightRig>
                    </a:scene3d>
                    <a:sp3d>
                      <a:bevelT w="139700" h="139700"/>
                    </a:sp3d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245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5D6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00872" cy="3581400"/>
            <wp:effectExtent l="57150" t="57150" r="33020" b="19050"/>
            <wp:docPr id="6" name="Рисунок 3" descr="смотр строя и пес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смотр строя и песни.jp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303087" cy="35838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7800000"/>
                      </a:lightRig>
                    </a:scene3d>
                    <a:sp3d>
                      <a:bevelT w="139700" h="139700"/>
                    </a:sp3d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Классный час «Моя семья-моё богатство»</w:t>
      </w:r>
    </w:p>
    <w:p w:rsidR="00CC0D91" w:rsidRDefault="00CC0D91" w:rsidP="00CC0D91">
      <w:pPr>
        <w:tabs>
          <w:tab w:val="left" w:pos="524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5D6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05175" cy="2414535"/>
            <wp:effectExtent l="38100" t="38100" r="28575" b="24130"/>
            <wp:docPr id="7" name="Рисунок 1" descr="смотр строя и песни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смотр строя и песни 004.jp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6946" cy="24158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7800000"/>
                      </a:lightRig>
                    </a:scene3d>
                    <a:sp3d>
                      <a:bevelT w="139700" h="139700"/>
                    </a:sp3d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24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5D6D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275552" cy="2181225"/>
            <wp:effectExtent l="57150" t="57150" r="20320" b="28575"/>
            <wp:docPr id="8" name="Рисунок 3" descr="смотр строя и песни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 descr="смотр строя и песни 002.jp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6320" cy="21883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7800000"/>
                      </a:lightRig>
                    </a:scene3d>
                    <a:sp3d>
                      <a:bevelT w="139700" h="139700"/>
                    </a:sp3d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245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F5D6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265048" cy="2438400"/>
            <wp:effectExtent l="57150" t="57150" r="31115" b="19050"/>
            <wp:docPr id="9" name="Рисунок 2" descr="смотр строя и песни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 descr="смотр строя и песни 003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7253" cy="24400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scene3d>
                      <a:camera prst="orthographicFront">
                        <a:rot lat="0" lon="0" rev="0"/>
                      </a:camera>
                      <a:lightRig rig="contrasting" dir="t">
                        <a:rot lat="0" lon="0" rev="7800000"/>
                      </a:lightRig>
                    </a:scene3d>
                    <a:sp3d>
                      <a:bevelT w="139700" h="139700"/>
                    </a:sp3d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C0D91">
        <w:rPr>
          <w:rFonts w:ascii="Times New Roman" w:hAnsi="Times New Roman" w:cs="Times New Roman"/>
          <w:b/>
          <w:sz w:val="28"/>
          <w:szCs w:val="28"/>
        </w:rPr>
        <w:t>6 класс</w:t>
      </w:r>
      <w:r>
        <w:rPr>
          <w:rFonts w:ascii="Times New Roman" w:hAnsi="Times New Roman" w:cs="Times New Roman"/>
          <w:sz w:val="28"/>
          <w:szCs w:val="28"/>
        </w:rPr>
        <w:t xml:space="preserve">    День Победы</w:t>
      </w:r>
    </w:p>
    <w:p w:rsidR="00CC0D91" w:rsidRDefault="00CC0D91" w:rsidP="00CC0D9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91021" cy="25431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5090333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2415" cy="2544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1234440</wp:posOffset>
            </wp:positionH>
            <wp:positionV relativeFrom="paragraph">
              <wp:posOffset>394335</wp:posOffset>
            </wp:positionV>
            <wp:extent cx="3429000" cy="2571750"/>
            <wp:effectExtent l="0" t="0" r="0" b="0"/>
            <wp:wrapTopAndBottom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304011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А ну-ка, девочки!</w:t>
      </w:r>
    </w:p>
    <w:p w:rsidR="00CC0D91" w:rsidRDefault="00CC0D91" w:rsidP="00CC0D9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9000" cy="2571658"/>
            <wp:effectExtent l="0" t="0" r="0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304012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052" cy="2572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C0D91">
        <w:rPr>
          <w:rFonts w:ascii="Times New Roman" w:hAnsi="Times New Roman" w:cs="Times New Roman"/>
          <w:b/>
          <w:sz w:val="28"/>
          <w:szCs w:val="28"/>
        </w:rPr>
        <w:t>7 класс</w:t>
      </w:r>
      <w:r>
        <w:rPr>
          <w:rFonts w:ascii="Times New Roman" w:hAnsi="Times New Roman" w:cs="Times New Roman"/>
          <w:sz w:val="28"/>
          <w:szCs w:val="28"/>
        </w:rPr>
        <w:t xml:space="preserve">   День рождения школы</w:t>
      </w:r>
    </w:p>
    <w:p w:rsidR="00CC0D91" w:rsidRDefault="00CC0D91" w:rsidP="00CC0D91">
      <w:pPr>
        <w:tabs>
          <w:tab w:val="left" w:pos="2520"/>
          <w:tab w:val="left" w:pos="538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9123" cy="25717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0668" cy="2572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Ученик года</w:t>
      </w:r>
    </w:p>
    <w:p w:rsidR="00CC0D91" w:rsidRDefault="00CC0D91" w:rsidP="00CC0D91">
      <w:pPr>
        <w:tabs>
          <w:tab w:val="left" w:pos="1260"/>
          <w:tab w:val="left" w:pos="538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9000" cy="2571658"/>
            <wp:effectExtent l="0" t="0" r="0" b="63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321110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2571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Pr="00681819" w:rsidRDefault="00CC0D91" w:rsidP="00CC0D9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Pr="00681819" w:rsidRDefault="00CC0D91" w:rsidP="00CC0D9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9000" cy="2571658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4281143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2175" cy="2574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Pr="00681819" w:rsidRDefault="00CC0D91" w:rsidP="00CC0D9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9000" cy="2571658"/>
            <wp:effectExtent l="0" t="0" r="0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428116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2948" cy="2574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6DE" w:rsidRDefault="00B306DE" w:rsidP="00CC0D9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spacing w:before="240" w:after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 ну-ка, девочки!</w:t>
      </w:r>
    </w:p>
    <w:p w:rsidR="00CC0D91" w:rsidRDefault="00CC0D91" w:rsidP="00CC0D91">
      <w:pPr>
        <w:tabs>
          <w:tab w:val="left" w:pos="5387"/>
        </w:tabs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41824" cy="2581275"/>
            <wp:effectExtent l="0" t="0" r="635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3041057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312" cy="2583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after="0"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C0D91" w:rsidRDefault="00CC0D91" w:rsidP="00CC0D9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79924" cy="2609850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3041065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0048" cy="26099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67224" cy="26003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3041070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0042" cy="2602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6DE" w:rsidRDefault="00B306DE" w:rsidP="00CC0D9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День пионерии</w:t>
      </w:r>
    </w:p>
    <w:p w:rsidR="00CC0D91" w:rsidRDefault="00CC0D91" w:rsidP="00CC0D91">
      <w:pPr>
        <w:tabs>
          <w:tab w:val="left" w:pos="538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16422" cy="256222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5191167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6422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Поездка к дельфинам</w:t>
      </w: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41823" cy="2581275"/>
            <wp:effectExtent l="0" t="0" r="635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5221193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9984" cy="2579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Родительское собрание ко Дню матери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00425" cy="2550228"/>
            <wp:effectExtent l="0" t="0" r="0" b="254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010953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3652" cy="2552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90900" cy="254308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010954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4152" cy="2545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Поездка к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Кравцовским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водопадам»</w:t>
      </w:r>
    </w:p>
    <w:p w:rsidR="00CC0D91" w:rsidRDefault="00CC0D91" w:rsidP="00CC0D91">
      <w:pPr>
        <w:tabs>
          <w:tab w:val="left" w:pos="538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48050" cy="2585945"/>
            <wp:effectExtent l="0" t="0" r="0" b="508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020752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6331" cy="258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41823" cy="2581275"/>
            <wp:effectExtent l="0" t="0" r="635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020805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9984" cy="2579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C0D91">
        <w:rPr>
          <w:rFonts w:ascii="Times New Roman" w:hAnsi="Times New Roman" w:cs="Times New Roman"/>
          <w:b/>
          <w:sz w:val="28"/>
          <w:szCs w:val="28"/>
        </w:rPr>
        <w:t>8 класс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  П</w:t>
      </w:r>
      <w:proofErr w:type="gramEnd"/>
      <w:r>
        <w:rPr>
          <w:rFonts w:ascii="Times New Roman" w:hAnsi="Times New Roman" w:cs="Times New Roman"/>
          <w:sz w:val="28"/>
          <w:szCs w:val="28"/>
        </w:rPr>
        <w:t>оздравляем учителей с праздником</w:t>
      </w:r>
    </w:p>
    <w:p w:rsidR="00CC0D91" w:rsidRDefault="00CC0D91" w:rsidP="00CC0D91">
      <w:pPr>
        <w:tabs>
          <w:tab w:val="left" w:pos="538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38525" cy="2292472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45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5302" cy="2296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Конкурс «Мисс Осень»</w:t>
      </w: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00514" cy="453390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377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5847" cy="4541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41823" cy="2581275"/>
            <wp:effectExtent l="0" t="0" r="635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1010391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1823" cy="2581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Поездка в театр им.М.Горького</w:t>
      </w:r>
    </w:p>
    <w:p w:rsidR="00CC0D91" w:rsidRDefault="00CC0D91" w:rsidP="00CC0D91">
      <w:pPr>
        <w:tabs>
          <w:tab w:val="left" w:pos="538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00425" cy="2550225"/>
            <wp:effectExtent l="0" t="0" r="0" b="254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294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6168" cy="2554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Встреча первого снега</w:t>
      </w:r>
    </w:p>
    <w:p w:rsidR="00CC0D91" w:rsidRDefault="00CC0D91" w:rsidP="00CC0D91">
      <w:pPr>
        <w:tabs>
          <w:tab w:val="left" w:pos="538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38525" cy="2292473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09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383" cy="229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Поздравляем школу с днем рождения</w:t>
      </w:r>
    </w:p>
    <w:p w:rsidR="00CC0D91" w:rsidRDefault="00CC0D91" w:rsidP="00CC0D91">
      <w:pPr>
        <w:tabs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41823" cy="2581275"/>
            <wp:effectExtent l="0" t="0" r="635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3301" cy="2582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Новогодний праздник</w:t>
      </w:r>
    </w:p>
    <w:p w:rsidR="00CC0D91" w:rsidRDefault="00CC0D91" w:rsidP="00CC0D91">
      <w:pPr>
        <w:tabs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38525" cy="2578802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022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6689" cy="257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«Бабки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Ёжки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CC0D91" w:rsidRDefault="00CC0D91" w:rsidP="00CC0D9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38525" cy="2578802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028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6688" cy="2577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Участие в городском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турслете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«Зарница»</w:t>
      </w:r>
    </w:p>
    <w:p w:rsidR="00CC0D91" w:rsidRDefault="00CC0D91" w:rsidP="00CC0D91">
      <w:pPr>
        <w:tabs>
          <w:tab w:val="left" w:pos="5387"/>
          <w:tab w:val="left" w:pos="552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38525" cy="2292472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20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6872" cy="229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  <w:tab w:val="left" w:pos="552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  <w:tab w:val="left" w:pos="552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43103" cy="229552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44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1447" cy="2294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  <w:tab w:val="left" w:pos="552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  <w:tab w:val="left" w:pos="552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71678" cy="2314575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67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590" cy="2316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  <w:tab w:val="left" w:pos="552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  <w:tab w:val="left" w:pos="552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71677" cy="231457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4570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0008" cy="2313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Поздравляем мальчиков</w:t>
      </w:r>
    </w:p>
    <w:p w:rsidR="00CC0D91" w:rsidRDefault="00CC0D91" w:rsidP="00CC0D91">
      <w:pPr>
        <w:tabs>
          <w:tab w:val="left" w:pos="5387"/>
          <w:tab w:val="left" w:pos="5529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76625" cy="2317874"/>
            <wp:effectExtent l="0" t="0" r="0" b="635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 (2)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954" cy="231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48050" cy="2585945"/>
            <wp:effectExtent l="0" t="0" r="0" b="508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0283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6007" cy="25919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306DE" w:rsidRDefault="00B306DE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C0D91" w:rsidRDefault="00CC0D91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CC0D91">
        <w:rPr>
          <w:rFonts w:ascii="Times New Roman" w:hAnsi="Times New Roman" w:cs="Times New Roman"/>
          <w:b/>
          <w:sz w:val="28"/>
          <w:szCs w:val="28"/>
        </w:rPr>
        <w:lastRenderedPageBreak/>
        <w:t>9 класс</w:t>
      </w:r>
      <w:r>
        <w:rPr>
          <w:rFonts w:ascii="Times New Roman" w:hAnsi="Times New Roman" w:cs="Times New Roman"/>
          <w:sz w:val="28"/>
          <w:szCs w:val="28"/>
        </w:rPr>
        <w:t xml:space="preserve">  Готовимся к конкурсу «Мисс Осень»</w:t>
      </w:r>
    </w:p>
    <w:p w:rsidR="00CC0D91" w:rsidRDefault="00CC0D91" w:rsidP="00CC0D91">
      <w:pPr>
        <w:tabs>
          <w:tab w:val="left" w:pos="5387"/>
          <w:tab w:val="left" w:pos="5529"/>
        </w:tabs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48050" cy="4597275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1404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6209" cy="4594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8817" cy="2286000"/>
            <wp:effectExtent l="0" t="0" r="63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539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7169" cy="228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28817" cy="2286000"/>
            <wp:effectExtent l="0" t="0" r="63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705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7169" cy="228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5387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5387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29000" cy="5143684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544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1015" cy="5146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291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291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291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2910"/>
          <w:tab w:val="left" w:pos="5387"/>
        </w:tabs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Родительское собрание «День матери»</w:t>
      </w:r>
    </w:p>
    <w:p w:rsidR="00CC0D91" w:rsidRDefault="00CC0D91" w:rsidP="00CC0D91">
      <w:pPr>
        <w:tabs>
          <w:tab w:val="left" w:pos="2910"/>
          <w:tab w:val="left" w:pos="5387"/>
        </w:tabs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57575" cy="2305174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259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5913" cy="2304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2910"/>
          <w:tab w:val="left" w:pos="5387"/>
        </w:tabs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2910"/>
          <w:tab w:val="left" w:pos="5387"/>
        </w:tabs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57390" cy="230505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301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5727" cy="23039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2910"/>
          <w:tab w:val="left" w:pos="5387"/>
        </w:tabs>
        <w:spacing w:before="240"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71677" cy="2314575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076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0008" cy="2313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0D91" w:rsidRDefault="00CC0D91" w:rsidP="00CC0D91">
      <w:pPr>
        <w:tabs>
          <w:tab w:val="left" w:pos="2910"/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2910"/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0D91" w:rsidRDefault="00CC0D91" w:rsidP="00CC0D91">
      <w:pPr>
        <w:tabs>
          <w:tab w:val="left" w:pos="2910"/>
          <w:tab w:val="left" w:pos="5387"/>
        </w:tabs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CC0D91" w:rsidSect="0072138D">
      <w:footerReference w:type="default" r:id="rId54"/>
      <w:pgSz w:w="11906" w:h="16838"/>
      <w:pgMar w:top="1134" w:right="1274" w:bottom="1134" w:left="1276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37CD" w:rsidRDefault="000037CD" w:rsidP="00FD79E1">
      <w:pPr>
        <w:spacing w:after="0" w:line="240" w:lineRule="auto"/>
      </w:pPr>
      <w:r>
        <w:separator/>
      </w:r>
    </w:p>
  </w:endnote>
  <w:endnote w:type="continuationSeparator" w:id="0">
    <w:p w:rsidR="000037CD" w:rsidRDefault="000037CD" w:rsidP="00FD79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289896"/>
    </w:sdtPr>
    <w:sdtEndPr/>
    <w:sdtContent>
      <w:p w:rsidR="00B44813" w:rsidRDefault="00B44813">
        <w:pPr>
          <w:pStyle w:val="a7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306DE">
          <w:rPr>
            <w:noProof/>
          </w:rPr>
          <w:t>32</w:t>
        </w:r>
        <w:r>
          <w:rPr>
            <w:noProof/>
          </w:rPr>
          <w:fldChar w:fldCharType="end"/>
        </w:r>
      </w:p>
    </w:sdtContent>
  </w:sdt>
  <w:p w:rsidR="00B44813" w:rsidRDefault="00B44813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37CD" w:rsidRDefault="000037CD" w:rsidP="00FD79E1">
      <w:pPr>
        <w:spacing w:after="0" w:line="240" w:lineRule="auto"/>
      </w:pPr>
      <w:r>
        <w:separator/>
      </w:r>
    </w:p>
  </w:footnote>
  <w:footnote w:type="continuationSeparator" w:id="0">
    <w:p w:rsidR="000037CD" w:rsidRDefault="000037CD" w:rsidP="00FD79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4A4BC6"/>
    <w:multiLevelType w:val="hybridMultilevel"/>
    <w:tmpl w:val="4AFCF78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1B518EF"/>
    <w:multiLevelType w:val="multilevel"/>
    <w:tmpl w:val="7932FA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A93103"/>
    <w:multiLevelType w:val="multilevel"/>
    <w:tmpl w:val="15522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6534D3A"/>
    <w:multiLevelType w:val="hybridMultilevel"/>
    <w:tmpl w:val="B1C0AD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85714BD"/>
    <w:multiLevelType w:val="multilevel"/>
    <w:tmpl w:val="93D843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EE21677"/>
    <w:multiLevelType w:val="hybridMultilevel"/>
    <w:tmpl w:val="3BC0C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08E4F5B"/>
    <w:multiLevelType w:val="hybridMultilevel"/>
    <w:tmpl w:val="59FA20B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3966C4"/>
    <w:multiLevelType w:val="hybridMultilevel"/>
    <w:tmpl w:val="CEAEA1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3F30946"/>
    <w:multiLevelType w:val="hybridMultilevel"/>
    <w:tmpl w:val="DB6090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840BA4"/>
    <w:multiLevelType w:val="hybridMultilevel"/>
    <w:tmpl w:val="1C0AF5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8465D90"/>
    <w:multiLevelType w:val="hybridMultilevel"/>
    <w:tmpl w:val="5A3C37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8867AEA"/>
    <w:multiLevelType w:val="hybridMultilevel"/>
    <w:tmpl w:val="78FCD2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FEE2367"/>
    <w:multiLevelType w:val="hybridMultilevel"/>
    <w:tmpl w:val="DD349CE0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>
    <w:nsid w:val="26402085"/>
    <w:multiLevelType w:val="hybridMultilevel"/>
    <w:tmpl w:val="90CC54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6C80E30"/>
    <w:multiLevelType w:val="hybridMultilevel"/>
    <w:tmpl w:val="D97606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9001036"/>
    <w:multiLevelType w:val="hybridMultilevel"/>
    <w:tmpl w:val="4030FBA2"/>
    <w:lvl w:ilvl="0" w:tplc="04190013">
      <w:start w:val="1"/>
      <w:numFmt w:val="upperRoman"/>
      <w:lvlText w:val="%1."/>
      <w:lvlJc w:val="righ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2A146D58"/>
    <w:multiLevelType w:val="hybridMultilevel"/>
    <w:tmpl w:val="59080BC4"/>
    <w:lvl w:ilvl="0" w:tplc="595EC92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2F3E0871"/>
    <w:multiLevelType w:val="hybridMultilevel"/>
    <w:tmpl w:val="0040E9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0155F23"/>
    <w:multiLevelType w:val="hybridMultilevel"/>
    <w:tmpl w:val="4EACA2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262298E"/>
    <w:multiLevelType w:val="hybridMultilevel"/>
    <w:tmpl w:val="29725BC4"/>
    <w:lvl w:ilvl="0" w:tplc="6540DB4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34085B88"/>
    <w:multiLevelType w:val="hybridMultilevel"/>
    <w:tmpl w:val="403EDD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5BE659E"/>
    <w:multiLevelType w:val="multilevel"/>
    <w:tmpl w:val="3A5641A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35DB4682"/>
    <w:multiLevelType w:val="hybridMultilevel"/>
    <w:tmpl w:val="5EE0216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3">
    <w:nsid w:val="42F747C4"/>
    <w:multiLevelType w:val="multilevel"/>
    <w:tmpl w:val="D6FAE7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47391236"/>
    <w:multiLevelType w:val="hybridMultilevel"/>
    <w:tmpl w:val="27A06CF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8D55986"/>
    <w:multiLevelType w:val="multilevel"/>
    <w:tmpl w:val="54E2B3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>
    <w:nsid w:val="4ABD7D86"/>
    <w:multiLevelType w:val="multilevel"/>
    <w:tmpl w:val="AB6A72C8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CBB7149"/>
    <w:multiLevelType w:val="hybridMultilevel"/>
    <w:tmpl w:val="B71C34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F0F3A71"/>
    <w:multiLevelType w:val="hybridMultilevel"/>
    <w:tmpl w:val="F84C390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F6F2288"/>
    <w:multiLevelType w:val="hybridMultilevel"/>
    <w:tmpl w:val="E6889B66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30">
    <w:nsid w:val="529D13FB"/>
    <w:multiLevelType w:val="hybridMultilevel"/>
    <w:tmpl w:val="A8765DF2"/>
    <w:lvl w:ilvl="0" w:tplc="A4F25D1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>
    <w:nsid w:val="52E0291C"/>
    <w:multiLevelType w:val="multilevel"/>
    <w:tmpl w:val="9D80E3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8C137DC"/>
    <w:multiLevelType w:val="hybridMultilevel"/>
    <w:tmpl w:val="11B6EB42"/>
    <w:lvl w:ilvl="0" w:tplc="737A890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5C9F0C53"/>
    <w:multiLevelType w:val="hybridMultilevel"/>
    <w:tmpl w:val="89CA8EC4"/>
    <w:lvl w:ilvl="0" w:tplc="B58EBE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4">
    <w:nsid w:val="5E3D0732"/>
    <w:multiLevelType w:val="hybridMultilevel"/>
    <w:tmpl w:val="5012516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>
    <w:nsid w:val="65DD12A6"/>
    <w:multiLevelType w:val="hybridMultilevel"/>
    <w:tmpl w:val="16FE6FB6"/>
    <w:lvl w:ilvl="0" w:tplc="04190001">
      <w:start w:val="1"/>
      <w:numFmt w:val="bullet"/>
      <w:lvlText w:val=""/>
      <w:lvlJc w:val="left"/>
      <w:pPr>
        <w:ind w:left="148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36">
    <w:nsid w:val="665A5A97"/>
    <w:multiLevelType w:val="hybridMultilevel"/>
    <w:tmpl w:val="2076C2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B380868"/>
    <w:multiLevelType w:val="hybridMultilevel"/>
    <w:tmpl w:val="78EA0E08"/>
    <w:lvl w:ilvl="0" w:tplc="90A6C74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232A44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46DCEA4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B3469A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992C672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4061E8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504FE4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BBADDF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27447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>
    <w:nsid w:val="6C2F02A1"/>
    <w:multiLevelType w:val="hybridMultilevel"/>
    <w:tmpl w:val="7EF2693E"/>
    <w:lvl w:ilvl="0" w:tplc="62F81BF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9">
    <w:nsid w:val="6E534116"/>
    <w:multiLevelType w:val="multilevel"/>
    <w:tmpl w:val="04C426A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79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51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59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30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38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46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17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256" w:hanging="2160"/>
      </w:pPr>
      <w:rPr>
        <w:rFonts w:hint="default"/>
      </w:rPr>
    </w:lvl>
  </w:abstractNum>
  <w:abstractNum w:abstractNumId="40">
    <w:nsid w:val="6F4E495C"/>
    <w:multiLevelType w:val="hybridMultilevel"/>
    <w:tmpl w:val="1F8EE4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70DE54A6"/>
    <w:multiLevelType w:val="hybridMultilevel"/>
    <w:tmpl w:val="066CB2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28C2E36"/>
    <w:multiLevelType w:val="multilevel"/>
    <w:tmpl w:val="F432C052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>
    <w:nsid w:val="76556203"/>
    <w:multiLevelType w:val="hybridMultilevel"/>
    <w:tmpl w:val="95127D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90E683F"/>
    <w:multiLevelType w:val="hybridMultilevel"/>
    <w:tmpl w:val="7514F7DA"/>
    <w:lvl w:ilvl="0" w:tplc="9480621E">
      <w:start w:val="1"/>
      <w:numFmt w:val="decimal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5">
    <w:nsid w:val="795E5F25"/>
    <w:multiLevelType w:val="hybridMultilevel"/>
    <w:tmpl w:val="BF14F80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7BDE5702"/>
    <w:multiLevelType w:val="hybridMultilevel"/>
    <w:tmpl w:val="F050E5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C285026"/>
    <w:multiLevelType w:val="hybridMultilevel"/>
    <w:tmpl w:val="023645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40"/>
  </w:num>
  <w:num w:numId="4">
    <w:abstractNumId w:val="36"/>
  </w:num>
  <w:num w:numId="5">
    <w:abstractNumId w:val="17"/>
  </w:num>
  <w:num w:numId="6">
    <w:abstractNumId w:val="47"/>
  </w:num>
  <w:num w:numId="7">
    <w:abstractNumId w:val="12"/>
  </w:num>
  <w:num w:numId="8">
    <w:abstractNumId w:val="22"/>
  </w:num>
  <w:num w:numId="9">
    <w:abstractNumId w:val="45"/>
  </w:num>
  <w:num w:numId="10">
    <w:abstractNumId w:val="29"/>
  </w:num>
  <w:num w:numId="11">
    <w:abstractNumId w:val="30"/>
  </w:num>
  <w:num w:numId="12">
    <w:abstractNumId w:val="34"/>
  </w:num>
  <w:num w:numId="13">
    <w:abstractNumId w:val="16"/>
  </w:num>
  <w:num w:numId="14">
    <w:abstractNumId w:val="35"/>
  </w:num>
  <w:num w:numId="15">
    <w:abstractNumId w:val="32"/>
  </w:num>
  <w:num w:numId="16">
    <w:abstractNumId w:val="19"/>
  </w:num>
  <w:num w:numId="17">
    <w:abstractNumId w:val="44"/>
  </w:num>
  <w:num w:numId="18">
    <w:abstractNumId w:val="6"/>
  </w:num>
  <w:num w:numId="19">
    <w:abstractNumId w:val="13"/>
  </w:num>
  <w:num w:numId="20">
    <w:abstractNumId w:val="9"/>
  </w:num>
  <w:num w:numId="21">
    <w:abstractNumId w:val="7"/>
  </w:num>
  <w:num w:numId="22">
    <w:abstractNumId w:val="3"/>
  </w:num>
  <w:num w:numId="23">
    <w:abstractNumId w:val="18"/>
  </w:num>
  <w:num w:numId="24">
    <w:abstractNumId w:val="28"/>
  </w:num>
  <w:num w:numId="25">
    <w:abstractNumId w:val="27"/>
  </w:num>
  <w:num w:numId="26">
    <w:abstractNumId w:val="5"/>
  </w:num>
  <w:num w:numId="27">
    <w:abstractNumId w:val="46"/>
  </w:num>
  <w:num w:numId="28">
    <w:abstractNumId w:val="11"/>
  </w:num>
  <w:num w:numId="29">
    <w:abstractNumId w:val="20"/>
  </w:num>
  <w:num w:numId="30">
    <w:abstractNumId w:val="41"/>
  </w:num>
  <w:num w:numId="31">
    <w:abstractNumId w:val="24"/>
  </w:num>
  <w:num w:numId="32">
    <w:abstractNumId w:val="43"/>
  </w:num>
  <w:num w:numId="33">
    <w:abstractNumId w:val="25"/>
  </w:num>
  <w:num w:numId="34">
    <w:abstractNumId w:val="21"/>
  </w:num>
  <w:num w:numId="35">
    <w:abstractNumId w:val="26"/>
  </w:num>
  <w:num w:numId="36">
    <w:abstractNumId w:val="42"/>
  </w:num>
  <w:num w:numId="37">
    <w:abstractNumId w:val="2"/>
  </w:num>
  <w:num w:numId="38">
    <w:abstractNumId w:val="14"/>
  </w:num>
  <w:num w:numId="39">
    <w:abstractNumId w:val="1"/>
  </w:num>
  <w:num w:numId="40">
    <w:abstractNumId w:val="4"/>
  </w:num>
  <w:num w:numId="41">
    <w:abstractNumId w:val="31"/>
  </w:num>
  <w:num w:numId="42">
    <w:abstractNumId w:val="23"/>
  </w:num>
  <w:num w:numId="43">
    <w:abstractNumId w:val="8"/>
  </w:num>
  <w:num w:numId="44">
    <w:abstractNumId w:val="39"/>
  </w:num>
  <w:num w:numId="45">
    <w:abstractNumId w:val="38"/>
  </w:num>
  <w:num w:numId="46">
    <w:abstractNumId w:val="15"/>
  </w:num>
  <w:num w:numId="47">
    <w:abstractNumId w:val="33"/>
  </w:num>
  <w:num w:numId="48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1738"/>
    <w:rsid w:val="000037CD"/>
    <w:rsid w:val="00005F97"/>
    <w:rsid w:val="00017CF1"/>
    <w:rsid w:val="00024A0F"/>
    <w:rsid w:val="00025C1C"/>
    <w:rsid w:val="000925B6"/>
    <w:rsid w:val="0009700B"/>
    <w:rsid w:val="000C422B"/>
    <w:rsid w:val="0012200C"/>
    <w:rsid w:val="00143C90"/>
    <w:rsid w:val="00151738"/>
    <w:rsid w:val="00157400"/>
    <w:rsid w:val="001665BF"/>
    <w:rsid w:val="001752F6"/>
    <w:rsid w:val="00195C8C"/>
    <w:rsid w:val="001B52A4"/>
    <w:rsid w:val="001B563B"/>
    <w:rsid w:val="00240166"/>
    <w:rsid w:val="00241CC2"/>
    <w:rsid w:val="002A7480"/>
    <w:rsid w:val="002F5BB5"/>
    <w:rsid w:val="0037479E"/>
    <w:rsid w:val="00375096"/>
    <w:rsid w:val="003B46F4"/>
    <w:rsid w:val="003F46B6"/>
    <w:rsid w:val="003F7753"/>
    <w:rsid w:val="004321DE"/>
    <w:rsid w:val="00480772"/>
    <w:rsid w:val="004D164C"/>
    <w:rsid w:val="004D2FA6"/>
    <w:rsid w:val="00532F61"/>
    <w:rsid w:val="00534712"/>
    <w:rsid w:val="005433CD"/>
    <w:rsid w:val="00546EA1"/>
    <w:rsid w:val="005956A8"/>
    <w:rsid w:val="0064497A"/>
    <w:rsid w:val="00702DD1"/>
    <w:rsid w:val="0072138D"/>
    <w:rsid w:val="007B3FC3"/>
    <w:rsid w:val="00873E06"/>
    <w:rsid w:val="008A58F3"/>
    <w:rsid w:val="008C2C94"/>
    <w:rsid w:val="008C4E64"/>
    <w:rsid w:val="00917BD1"/>
    <w:rsid w:val="009767A8"/>
    <w:rsid w:val="009E0741"/>
    <w:rsid w:val="00A03B4C"/>
    <w:rsid w:val="00A77621"/>
    <w:rsid w:val="00A80D41"/>
    <w:rsid w:val="00AB51C9"/>
    <w:rsid w:val="00AC474D"/>
    <w:rsid w:val="00AE1EB7"/>
    <w:rsid w:val="00B16D00"/>
    <w:rsid w:val="00B2196D"/>
    <w:rsid w:val="00B306DE"/>
    <w:rsid w:val="00B31D2C"/>
    <w:rsid w:val="00B44813"/>
    <w:rsid w:val="00B749AC"/>
    <w:rsid w:val="00BC75DD"/>
    <w:rsid w:val="00BE4345"/>
    <w:rsid w:val="00C20261"/>
    <w:rsid w:val="00C20F3A"/>
    <w:rsid w:val="00C343DA"/>
    <w:rsid w:val="00C372CE"/>
    <w:rsid w:val="00C558CC"/>
    <w:rsid w:val="00C73DE8"/>
    <w:rsid w:val="00C76B42"/>
    <w:rsid w:val="00C857DA"/>
    <w:rsid w:val="00CC0D91"/>
    <w:rsid w:val="00CD5FBE"/>
    <w:rsid w:val="00CF14DE"/>
    <w:rsid w:val="00D05020"/>
    <w:rsid w:val="00D532FC"/>
    <w:rsid w:val="00D719A9"/>
    <w:rsid w:val="00D74A25"/>
    <w:rsid w:val="00DA072F"/>
    <w:rsid w:val="00DE1AE9"/>
    <w:rsid w:val="00DE39D3"/>
    <w:rsid w:val="00DF14BC"/>
    <w:rsid w:val="00E066AA"/>
    <w:rsid w:val="00E404B1"/>
    <w:rsid w:val="00EB0003"/>
    <w:rsid w:val="00EF4DB3"/>
    <w:rsid w:val="00F05265"/>
    <w:rsid w:val="00F67B6A"/>
    <w:rsid w:val="00F95E31"/>
    <w:rsid w:val="00FA15FA"/>
    <w:rsid w:val="00FA7841"/>
    <w:rsid w:val="00FD79E1"/>
    <w:rsid w:val="00FE3851"/>
    <w:rsid w:val="00FF202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A7480"/>
  </w:style>
  <w:style w:type="paragraph" w:styleId="2">
    <w:name w:val="heading 2"/>
    <w:basedOn w:val="a"/>
    <w:next w:val="a"/>
    <w:link w:val="20"/>
    <w:qFormat/>
    <w:rsid w:val="000925B6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sz w:val="36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17C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17CF1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FD7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D79E1"/>
  </w:style>
  <w:style w:type="paragraph" w:styleId="a7">
    <w:name w:val="footer"/>
    <w:basedOn w:val="a"/>
    <w:link w:val="a8"/>
    <w:uiPriority w:val="99"/>
    <w:unhideWhenUsed/>
    <w:rsid w:val="00FD79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D79E1"/>
  </w:style>
  <w:style w:type="paragraph" w:styleId="a9">
    <w:name w:val="No Spacing"/>
    <w:uiPriority w:val="1"/>
    <w:qFormat/>
    <w:rsid w:val="00240166"/>
    <w:pPr>
      <w:spacing w:after="0" w:line="240" w:lineRule="auto"/>
    </w:pPr>
    <w:rPr>
      <w:rFonts w:eastAsiaTheme="minorEastAsia"/>
      <w:lang w:eastAsia="ru-RU"/>
    </w:rPr>
  </w:style>
  <w:style w:type="character" w:styleId="aa">
    <w:name w:val="Hyperlink"/>
    <w:basedOn w:val="a0"/>
    <w:uiPriority w:val="99"/>
    <w:rsid w:val="008C2C94"/>
    <w:rPr>
      <w:color w:val="0000FF"/>
      <w:u w:val="single"/>
    </w:rPr>
  </w:style>
  <w:style w:type="paragraph" w:styleId="ab">
    <w:name w:val="List Paragraph"/>
    <w:basedOn w:val="a"/>
    <w:uiPriority w:val="34"/>
    <w:qFormat/>
    <w:rsid w:val="00C558CC"/>
    <w:pPr>
      <w:ind w:left="720"/>
      <w:contextualSpacing/>
    </w:pPr>
  </w:style>
  <w:style w:type="table" w:styleId="ac">
    <w:name w:val="Table Grid"/>
    <w:basedOn w:val="a1"/>
    <w:uiPriority w:val="59"/>
    <w:rsid w:val="00CC0D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9E0741"/>
  </w:style>
  <w:style w:type="paragraph" w:styleId="ad">
    <w:name w:val="Normal (Web)"/>
    <w:basedOn w:val="a"/>
    <w:uiPriority w:val="99"/>
    <w:semiHidden/>
    <w:unhideWhenUsed/>
    <w:rsid w:val="009E0741"/>
    <w:rPr>
      <w:rFonts w:ascii="Times New Roman" w:hAnsi="Times New Roman" w:cs="Times New Roman"/>
      <w:sz w:val="24"/>
      <w:szCs w:val="24"/>
    </w:rPr>
  </w:style>
  <w:style w:type="paragraph" w:styleId="21">
    <w:name w:val="Body Text 2"/>
    <w:basedOn w:val="a"/>
    <w:link w:val="22"/>
    <w:rsid w:val="000925B6"/>
    <w:pPr>
      <w:spacing w:after="0"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0925B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0925B6"/>
    <w:rPr>
      <w:rFonts w:ascii="Times New Roman" w:eastAsia="Times New Roman" w:hAnsi="Times New Roman" w:cs="Times New Roman"/>
      <w:sz w:val="36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62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1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70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287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A32918-56F1-4794-853D-AEE260FD56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697</TotalTime>
  <Pages>33</Pages>
  <Words>4137</Words>
  <Characters>23587</Characters>
  <Application>Microsoft Office Word</Application>
  <DocSecurity>0</DocSecurity>
  <Lines>196</Lines>
  <Paragraphs>55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27669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1234</dc:creator>
  <cp:keywords/>
  <dc:description/>
  <cp:lastModifiedBy>Мама</cp:lastModifiedBy>
  <cp:revision>26</cp:revision>
  <dcterms:created xsi:type="dcterms:W3CDTF">2013-04-06T09:47:00Z</dcterms:created>
  <dcterms:modified xsi:type="dcterms:W3CDTF">2024-10-19T04:21:00Z</dcterms:modified>
</cp:coreProperties>
</file>